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62ABC" w14:textId="635F431A" w:rsidR="00901536" w:rsidRDefault="00901536">
      <w:bookmarkStart w:id="0" w:name="_GoBack"/>
      <w:bookmarkEnd w:id="0"/>
      <w:r>
        <w:rPr>
          <w:noProof/>
          <w:lang w:eastAsia="en-GB"/>
        </w:rPr>
        <mc:AlternateContent>
          <mc:Choice Requires="wps">
            <w:drawing>
              <wp:anchor distT="0" distB="0" distL="114300" distR="114300" simplePos="0" relativeHeight="251667456" behindDoc="0" locked="0" layoutInCell="1" allowOverlap="1" wp14:anchorId="589E20FF" wp14:editId="2FBD0301">
                <wp:simplePos x="0" y="0"/>
                <wp:positionH relativeFrom="column">
                  <wp:posOffset>-419100</wp:posOffset>
                </wp:positionH>
                <wp:positionV relativeFrom="paragraph">
                  <wp:posOffset>962025</wp:posOffset>
                </wp:positionV>
                <wp:extent cx="6534150" cy="6924675"/>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6534150" cy="6924675"/>
                        </a:xfrm>
                        <a:prstGeom prst="rect">
                          <a:avLst/>
                        </a:prstGeom>
                        <a:solidFill>
                          <a:schemeClr val="lt1"/>
                        </a:solidFill>
                        <a:ln w="6350">
                          <a:noFill/>
                        </a:ln>
                      </wps:spPr>
                      <wps:txbx>
                        <w:txbxContent>
                          <w:p w14:paraId="361FD87E" w14:textId="2FA1995B" w:rsidR="00901536" w:rsidRDefault="00901536" w:rsidP="00901536">
                            <w:pPr>
                              <w:jc w:val="both"/>
                              <w:rPr>
                                <w:rFonts w:ascii="Arial" w:eastAsia="Calibri" w:hAnsi="Arial" w:cs="Arial"/>
                                <w:color w:val="231F20"/>
                              </w:rPr>
                            </w:pPr>
                            <w:r w:rsidRPr="00602AF1">
                              <w:rPr>
                                <w:rFonts w:ascii="Arial" w:eastAsia="Calibri" w:hAnsi="Arial" w:cs="Arial"/>
                                <w:color w:val="231F20"/>
                              </w:rPr>
                              <w:t>Too much sugar is bad for children's hea</w:t>
                            </w:r>
                            <w:r>
                              <w:rPr>
                                <w:rFonts w:ascii="Arial" w:eastAsia="Calibri" w:hAnsi="Arial" w:cs="Arial"/>
                                <w:color w:val="231F20"/>
                              </w:rPr>
                              <w:t>lth as it can lead to the build-</w:t>
                            </w:r>
                            <w:r w:rsidRPr="00602AF1">
                              <w:rPr>
                                <w:rFonts w:ascii="Arial" w:eastAsia="Calibri" w:hAnsi="Arial" w:cs="Arial"/>
                                <w:color w:val="231F20"/>
                              </w:rPr>
                              <w:t xml:space="preserve">up of harmful fat inside </w:t>
                            </w:r>
                            <w:r>
                              <w:rPr>
                                <w:rFonts w:ascii="Arial" w:eastAsia="Calibri" w:hAnsi="Arial" w:cs="Arial"/>
                                <w:color w:val="231F20"/>
                              </w:rPr>
                              <w:t xml:space="preserve">our bodies, which </w:t>
                            </w:r>
                            <w:r w:rsidRPr="00602AF1">
                              <w:rPr>
                                <w:rFonts w:ascii="Arial" w:eastAsia="Calibri" w:hAnsi="Arial" w:cs="Arial"/>
                                <w:color w:val="231F20"/>
                              </w:rPr>
                              <w:t>we can't see. This fat can cause weight gain, serious diseases and also leads to tooth decay.</w:t>
                            </w:r>
                          </w:p>
                          <w:p w14:paraId="6584F20D" w14:textId="77777777" w:rsidR="00901536" w:rsidRPr="00602AF1" w:rsidRDefault="00901536" w:rsidP="00901536">
                            <w:pPr>
                              <w:jc w:val="both"/>
                              <w:rPr>
                                <w:rFonts w:ascii="Arial" w:eastAsia="Calibri" w:hAnsi="Arial" w:cs="Arial"/>
                                <w:color w:val="231F20"/>
                              </w:rPr>
                            </w:pPr>
                          </w:p>
                          <w:p w14:paraId="7EC1267F" w14:textId="3846CD31" w:rsidR="00901536" w:rsidRDefault="00901536" w:rsidP="00901536">
                            <w:pPr>
                              <w:jc w:val="both"/>
                              <w:rPr>
                                <w:rStyle w:val="Hyperlink"/>
                                <w:rFonts w:ascii="Arial" w:eastAsia="Calibri" w:hAnsi="Arial" w:cs="Arial"/>
                              </w:rPr>
                            </w:pPr>
                            <w:r w:rsidRPr="00602AF1">
                              <w:rPr>
                                <w:rFonts w:ascii="Arial" w:eastAsia="Calibri" w:hAnsi="Arial" w:cs="Arial"/>
                                <w:color w:val="231F20"/>
                              </w:rPr>
                              <w:t xml:space="preserve">For more information and some great tools to help you and your family have a better understanding of how much sugar </w:t>
                            </w:r>
                            <w:r>
                              <w:rPr>
                                <w:rFonts w:ascii="Arial" w:eastAsia="Calibri" w:hAnsi="Arial" w:cs="Arial"/>
                                <w:color w:val="231F20"/>
                              </w:rPr>
                              <w:t xml:space="preserve">children </w:t>
                            </w:r>
                            <w:r w:rsidRPr="00602AF1">
                              <w:rPr>
                                <w:rFonts w:ascii="Arial" w:eastAsia="Calibri" w:hAnsi="Arial" w:cs="Arial"/>
                                <w:color w:val="231F20"/>
                              </w:rPr>
                              <w:t>are having and changes you can make</w:t>
                            </w:r>
                            <w:r>
                              <w:rPr>
                                <w:rFonts w:ascii="Arial" w:eastAsia="Calibri" w:hAnsi="Arial" w:cs="Arial"/>
                                <w:color w:val="231F20"/>
                              </w:rPr>
                              <w:t>,</w:t>
                            </w:r>
                            <w:r w:rsidRPr="00602AF1">
                              <w:rPr>
                                <w:rFonts w:ascii="Arial" w:eastAsia="Calibri" w:hAnsi="Arial" w:cs="Arial"/>
                                <w:color w:val="231F20"/>
                              </w:rPr>
                              <w:t xml:space="preserve"> check out:</w:t>
                            </w:r>
                            <w:r>
                              <w:rPr>
                                <w:rFonts w:ascii="Arial" w:eastAsia="Calibri" w:hAnsi="Arial" w:cs="Arial"/>
                                <w:color w:val="231F20"/>
                              </w:rPr>
                              <w:t xml:space="preserve"> </w:t>
                            </w:r>
                            <w:hyperlink r:id="rId8">
                              <w:r w:rsidRPr="00602AF1">
                                <w:rPr>
                                  <w:rStyle w:val="Hyperlink"/>
                                  <w:rFonts w:ascii="Arial" w:eastAsia="Calibri" w:hAnsi="Arial" w:cs="Arial"/>
                                </w:rPr>
                                <w:t>Reducing Sugar | Cutting Out Sugar | Change4Life (www.nhs.uk)</w:t>
                              </w:r>
                            </w:hyperlink>
                          </w:p>
                          <w:p w14:paraId="0F3A9CEE" w14:textId="77777777" w:rsidR="00901536" w:rsidRPr="00602AF1" w:rsidRDefault="00901536" w:rsidP="00901536">
                            <w:pPr>
                              <w:jc w:val="both"/>
                              <w:rPr>
                                <w:rFonts w:ascii="Arial" w:hAnsi="Arial" w:cs="Arial"/>
                              </w:rPr>
                            </w:pPr>
                          </w:p>
                          <w:p w14:paraId="52EED657" w14:textId="77777777" w:rsidR="00901536" w:rsidRPr="00602AF1" w:rsidRDefault="00901536" w:rsidP="00901536">
                            <w:pPr>
                              <w:jc w:val="both"/>
                              <w:rPr>
                                <w:rFonts w:ascii="Arial" w:eastAsia="Calibri" w:hAnsi="Arial" w:cs="Arial"/>
                              </w:rPr>
                            </w:pPr>
                            <w:r w:rsidRPr="00602AF1">
                              <w:rPr>
                                <w:rFonts w:ascii="Arial" w:eastAsia="Calibri" w:hAnsi="Arial" w:cs="Arial"/>
                              </w:rPr>
                              <w:t>Below you will find some common Easter treats and how many teaspoons of sugar they contain:</w:t>
                            </w:r>
                          </w:p>
                          <w:p w14:paraId="35E9BF5E" w14:textId="12E5BC48" w:rsidR="00901536" w:rsidRDefault="00901536" w:rsidP="00901536">
                            <w:pPr>
                              <w:jc w:val="both"/>
                              <w:rPr>
                                <w:rFonts w:ascii="Arial" w:hAnsi="Arial" w:cs="Arial"/>
                                <w:sz w:val="22"/>
                                <w:szCs w:val="22"/>
                              </w:rPr>
                            </w:pPr>
                          </w:p>
                          <w:tbl>
                            <w:tblPr>
                              <w:tblStyle w:val="TableGrid"/>
                              <w:tblW w:w="0" w:type="auto"/>
                              <w:jc w:val="center"/>
                              <w:tblLook w:val="04A0" w:firstRow="1" w:lastRow="0" w:firstColumn="1" w:lastColumn="0" w:noHBand="0" w:noVBand="1"/>
                            </w:tblPr>
                            <w:tblGrid>
                              <w:gridCol w:w="4508"/>
                              <w:gridCol w:w="4508"/>
                            </w:tblGrid>
                            <w:tr w:rsidR="00901536" w:rsidRPr="00602AF1" w14:paraId="4C103A2A" w14:textId="77777777" w:rsidTr="00901536">
                              <w:trPr>
                                <w:trHeight w:val="2074"/>
                                <w:jc w:val="center"/>
                              </w:trPr>
                              <w:tc>
                                <w:tcPr>
                                  <w:tcW w:w="4508" w:type="dxa"/>
                                </w:tcPr>
                                <w:p w14:paraId="1F8AE2A0" w14:textId="77777777" w:rsidR="00901536" w:rsidRPr="00602AF1" w:rsidRDefault="00901536" w:rsidP="00901536">
                                  <w:pPr>
                                    <w:rPr>
                                      <w:rFonts w:ascii="Arial" w:hAnsi="Arial" w:cs="Arial"/>
                                    </w:rPr>
                                  </w:pPr>
                                  <w:r w:rsidRPr="00602AF1">
                                    <w:rPr>
                                      <w:rFonts w:ascii="Arial" w:hAnsi="Arial" w:cs="Arial"/>
                                      <w:noProof/>
                                      <w:lang w:eastAsia="en-GB"/>
                                    </w:rPr>
                                    <w:drawing>
                                      <wp:inline distT="0" distB="0" distL="0" distR="0" wp14:anchorId="5BFDAB75" wp14:editId="6CDF635F">
                                        <wp:extent cx="1333500" cy="1212917"/>
                                        <wp:effectExtent l="0" t="0" r="0" b="6350"/>
                                        <wp:docPr id="6" name="Picture 6" descr="Cadbury Twirl Large Easter Egg 237g | Sainsbur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346634" cy="1224864"/>
                                                </a:xfrm>
                                                <a:prstGeom prst="rect">
                                                  <a:avLst/>
                                                </a:prstGeom>
                                              </pic:spPr>
                                            </pic:pic>
                                          </a:graphicData>
                                        </a:graphic>
                                      </wp:inline>
                                    </w:drawing>
                                  </w:r>
                                </w:p>
                              </w:tc>
                              <w:tc>
                                <w:tcPr>
                                  <w:tcW w:w="4508" w:type="dxa"/>
                                </w:tcPr>
                                <w:p w14:paraId="2E24C834" w14:textId="77777777" w:rsidR="00901536" w:rsidRPr="00602AF1" w:rsidRDefault="00901536" w:rsidP="00901536">
                                  <w:pPr>
                                    <w:rPr>
                                      <w:rFonts w:ascii="Arial" w:hAnsi="Arial" w:cs="Arial"/>
                                    </w:rPr>
                                  </w:pPr>
                                  <w:r w:rsidRPr="00602AF1">
                                    <w:rPr>
                                      <w:rFonts w:ascii="Arial" w:hAnsi="Arial" w:cs="Arial"/>
                                    </w:rPr>
                                    <w:t>56g per 100g</w:t>
                                  </w:r>
                                </w:p>
                                <w:p w14:paraId="54212F95" w14:textId="77777777" w:rsidR="00901536" w:rsidRPr="00602AF1" w:rsidRDefault="00901536" w:rsidP="00901536">
                                  <w:pPr>
                                    <w:rPr>
                                      <w:rFonts w:ascii="Arial" w:hAnsi="Arial" w:cs="Arial"/>
                                    </w:rPr>
                                  </w:pPr>
                                  <w:r w:rsidRPr="00602AF1">
                                    <w:rPr>
                                      <w:rFonts w:ascii="Arial" w:hAnsi="Arial" w:cs="Arial"/>
                                    </w:rPr>
                                    <w:t>237g total</w:t>
                                  </w:r>
                                </w:p>
                                <w:p w14:paraId="182B45EA" w14:textId="77777777" w:rsidR="00901536" w:rsidRPr="00602AF1" w:rsidRDefault="00901536" w:rsidP="00901536">
                                  <w:pPr>
                                    <w:rPr>
                                      <w:rFonts w:ascii="Arial" w:hAnsi="Arial" w:cs="Arial"/>
                                    </w:rPr>
                                  </w:pPr>
                                </w:p>
                                <w:p w14:paraId="4F25F33B" w14:textId="77777777" w:rsidR="00901536" w:rsidRPr="00602AF1" w:rsidRDefault="00901536" w:rsidP="00901536">
                                  <w:pPr>
                                    <w:rPr>
                                      <w:rFonts w:ascii="Arial" w:hAnsi="Arial" w:cs="Arial"/>
                                    </w:rPr>
                                  </w:pPr>
                                  <w:r w:rsidRPr="00602AF1">
                                    <w:rPr>
                                      <w:rFonts w:ascii="Arial" w:hAnsi="Arial" w:cs="Arial"/>
                                    </w:rPr>
                                    <w:t>56 / 4 = 14</w:t>
                                  </w:r>
                                </w:p>
                                <w:p w14:paraId="7DF0F45F" w14:textId="77777777" w:rsidR="00901536" w:rsidRPr="00602AF1" w:rsidRDefault="00901536" w:rsidP="00901536">
                                  <w:pPr>
                                    <w:rPr>
                                      <w:rFonts w:ascii="Arial" w:hAnsi="Arial" w:cs="Arial"/>
                                    </w:rPr>
                                  </w:pPr>
                                  <w:r w:rsidRPr="00602AF1">
                                    <w:rPr>
                                      <w:rFonts w:ascii="Arial" w:hAnsi="Arial" w:cs="Arial"/>
                                    </w:rPr>
                                    <w:t>14 x 2.37 = 33.18 tsp</w:t>
                                  </w:r>
                                </w:p>
                                <w:p w14:paraId="1FDBEDD4" w14:textId="77777777" w:rsidR="00901536" w:rsidRPr="00602AF1" w:rsidRDefault="00901536" w:rsidP="00901536">
                                  <w:pPr>
                                    <w:rPr>
                                      <w:rFonts w:ascii="Arial" w:hAnsi="Arial" w:cs="Arial"/>
                                    </w:rPr>
                                  </w:pPr>
                                </w:p>
                                <w:p w14:paraId="533FA7AB" w14:textId="77777777" w:rsidR="00901536" w:rsidRPr="00602AF1" w:rsidRDefault="00901536" w:rsidP="00901536">
                                  <w:pPr>
                                    <w:rPr>
                                      <w:rFonts w:ascii="Arial" w:hAnsi="Arial" w:cs="Arial"/>
                                    </w:rPr>
                                  </w:pPr>
                                  <w:r w:rsidRPr="00602AF1">
                                    <w:rPr>
                                      <w:rFonts w:ascii="Arial" w:hAnsi="Arial" w:cs="Arial"/>
                                    </w:rPr>
                                    <w:t>Rounded down to 33 cubes</w:t>
                                  </w:r>
                                </w:p>
                              </w:tc>
                            </w:tr>
                            <w:tr w:rsidR="00901536" w:rsidRPr="00602AF1" w14:paraId="20FF926A" w14:textId="77777777" w:rsidTr="00901536">
                              <w:trPr>
                                <w:jc w:val="center"/>
                              </w:trPr>
                              <w:tc>
                                <w:tcPr>
                                  <w:tcW w:w="4508" w:type="dxa"/>
                                </w:tcPr>
                                <w:p w14:paraId="25943E71" w14:textId="77777777" w:rsidR="00901536" w:rsidRPr="00602AF1" w:rsidRDefault="00901536" w:rsidP="00901536">
                                  <w:pPr>
                                    <w:rPr>
                                      <w:rFonts w:ascii="Arial" w:hAnsi="Arial" w:cs="Arial"/>
                                    </w:rPr>
                                  </w:pPr>
                                  <w:r w:rsidRPr="00602AF1">
                                    <w:rPr>
                                      <w:rFonts w:ascii="Arial" w:hAnsi="Arial" w:cs="Arial"/>
                                      <w:noProof/>
                                      <w:lang w:eastAsia="en-GB"/>
                                    </w:rPr>
                                    <w:drawing>
                                      <wp:inline distT="0" distB="0" distL="0" distR="0" wp14:anchorId="12A60A44" wp14:editId="2B88AA07">
                                        <wp:extent cx="1295400" cy="1295400"/>
                                        <wp:effectExtent l="0" t="0" r="0" b="0"/>
                                        <wp:docPr id="5" name="Picture 5" descr="Kinder Easter Bunny with Surprise Egg – Chocolate &amp; More De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tc>
                              <w:tc>
                                <w:tcPr>
                                  <w:tcW w:w="4508" w:type="dxa"/>
                                </w:tcPr>
                                <w:p w14:paraId="432C3F14" w14:textId="77777777" w:rsidR="00901536" w:rsidRPr="00602AF1" w:rsidRDefault="00901536" w:rsidP="00901536">
                                  <w:pPr>
                                    <w:rPr>
                                      <w:rFonts w:ascii="Arial" w:hAnsi="Arial" w:cs="Arial"/>
                                    </w:rPr>
                                  </w:pPr>
                                  <w:r w:rsidRPr="00602AF1">
                                    <w:rPr>
                                      <w:rFonts w:ascii="Arial" w:hAnsi="Arial" w:cs="Arial"/>
                                    </w:rPr>
                                    <w:t>53.6 per 100g</w:t>
                                  </w:r>
                                </w:p>
                                <w:p w14:paraId="137CCDCA" w14:textId="77777777" w:rsidR="00901536" w:rsidRPr="00602AF1" w:rsidRDefault="00901536" w:rsidP="00901536">
                                  <w:pPr>
                                    <w:rPr>
                                      <w:rFonts w:ascii="Arial" w:hAnsi="Arial" w:cs="Arial"/>
                                    </w:rPr>
                                  </w:pPr>
                                  <w:r w:rsidRPr="00602AF1">
                                    <w:rPr>
                                      <w:rFonts w:ascii="Arial" w:hAnsi="Arial" w:cs="Arial"/>
                                    </w:rPr>
                                    <w:t>75g</w:t>
                                  </w:r>
                                </w:p>
                                <w:p w14:paraId="35EF8AF6" w14:textId="77777777" w:rsidR="00901536" w:rsidRPr="00602AF1" w:rsidRDefault="00901536" w:rsidP="00901536">
                                  <w:pPr>
                                    <w:rPr>
                                      <w:rFonts w:ascii="Arial" w:hAnsi="Arial" w:cs="Arial"/>
                                    </w:rPr>
                                  </w:pPr>
                                </w:p>
                                <w:p w14:paraId="41B2CB45" w14:textId="77777777" w:rsidR="00901536" w:rsidRPr="00602AF1" w:rsidRDefault="00901536" w:rsidP="00901536">
                                  <w:pPr>
                                    <w:rPr>
                                      <w:rFonts w:ascii="Arial" w:hAnsi="Arial" w:cs="Arial"/>
                                    </w:rPr>
                                  </w:pPr>
                                  <w:r w:rsidRPr="00602AF1">
                                    <w:rPr>
                                      <w:rFonts w:ascii="Arial" w:hAnsi="Arial" w:cs="Arial"/>
                                    </w:rPr>
                                    <w:t xml:space="preserve">53.5 / 4 = 13.4 </w:t>
                                  </w:r>
                                </w:p>
                                <w:p w14:paraId="032CEFFC" w14:textId="77777777" w:rsidR="00901536" w:rsidRPr="00602AF1" w:rsidRDefault="00901536" w:rsidP="00901536">
                                  <w:pPr>
                                    <w:rPr>
                                      <w:rFonts w:ascii="Arial" w:hAnsi="Arial" w:cs="Arial"/>
                                    </w:rPr>
                                  </w:pPr>
                                  <w:r w:rsidRPr="00602AF1">
                                    <w:rPr>
                                      <w:rFonts w:ascii="Arial" w:hAnsi="Arial" w:cs="Arial"/>
                                    </w:rPr>
                                    <w:t>13.4 x 0.75 = 10.05 tsp</w:t>
                                  </w:r>
                                </w:p>
                                <w:p w14:paraId="6DFF48D2" w14:textId="77777777" w:rsidR="00901536" w:rsidRPr="00602AF1" w:rsidRDefault="00901536" w:rsidP="00901536">
                                  <w:pPr>
                                    <w:rPr>
                                      <w:rFonts w:ascii="Arial" w:hAnsi="Arial" w:cs="Arial"/>
                                    </w:rPr>
                                  </w:pPr>
                                </w:p>
                                <w:p w14:paraId="75999BEC" w14:textId="77777777" w:rsidR="00901536" w:rsidRPr="00602AF1" w:rsidRDefault="00901536" w:rsidP="00901536">
                                  <w:pPr>
                                    <w:rPr>
                                      <w:rFonts w:ascii="Arial" w:hAnsi="Arial" w:cs="Arial"/>
                                    </w:rPr>
                                  </w:pPr>
                                  <w:r w:rsidRPr="00602AF1">
                                    <w:rPr>
                                      <w:rFonts w:ascii="Arial" w:hAnsi="Arial" w:cs="Arial"/>
                                    </w:rPr>
                                    <w:t>Rounded down to 10 Cubes</w:t>
                                  </w:r>
                                </w:p>
                              </w:tc>
                            </w:tr>
                            <w:tr w:rsidR="00901536" w:rsidRPr="00602AF1" w14:paraId="2E606B5E" w14:textId="77777777" w:rsidTr="00901536">
                              <w:trPr>
                                <w:jc w:val="center"/>
                              </w:trPr>
                              <w:tc>
                                <w:tcPr>
                                  <w:tcW w:w="4508" w:type="dxa"/>
                                </w:tcPr>
                                <w:p w14:paraId="07A0B2B8" w14:textId="77777777" w:rsidR="00901536" w:rsidRPr="00602AF1" w:rsidRDefault="00901536" w:rsidP="00901536">
                                  <w:pPr>
                                    <w:rPr>
                                      <w:rFonts w:ascii="Arial" w:hAnsi="Arial" w:cs="Arial"/>
                                    </w:rPr>
                                  </w:pPr>
                                  <w:r w:rsidRPr="00602AF1">
                                    <w:rPr>
                                      <w:rFonts w:ascii="Arial" w:hAnsi="Arial" w:cs="Arial"/>
                                      <w:noProof/>
                                      <w:lang w:eastAsia="en-GB"/>
                                    </w:rPr>
                                    <w:drawing>
                                      <wp:inline distT="0" distB="0" distL="0" distR="0" wp14:anchorId="0AC26471" wp14:editId="5CF1E777">
                                        <wp:extent cx="1133475" cy="1133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inline>
                                    </w:drawing>
                                  </w:r>
                                </w:p>
                              </w:tc>
                              <w:tc>
                                <w:tcPr>
                                  <w:tcW w:w="4508" w:type="dxa"/>
                                </w:tcPr>
                                <w:p w14:paraId="3AF4F7E3" w14:textId="77777777" w:rsidR="00901536" w:rsidRPr="00602AF1" w:rsidRDefault="00901536" w:rsidP="00901536">
                                  <w:pPr>
                                    <w:rPr>
                                      <w:rFonts w:ascii="Arial" w:hAnsi="Arial" w:cs="Arial"/>
                                    </w:rPr>
                                  </w:pPr>
                                  <w:r w:rsidRPr="00602AF1">
                                    <w:rPr>
                                      <w:rFonts w:ascii="Arial" w:hAnsi="Arial" w:cs="Arial"/>
                                    </w:rPr>
                                    <w:t>59g per 100g</w:t>
                                  </w:r>
                                </w:p>
                                <w:p w14:paraId="62D69E66" w14:textId="77777777" w:rsidR="00901536" w:rsidRPr="00602AF1" w:rsidRDefault="00901536" w:rsidP="00901536">
                                  <w:pPr>
                                    <w:rPr>
                                      <w:rFonts w:ascii="Arial" w:hAnsi="Arial" w:cs="Arial"/>
                                    </w:rPr>
                                  </w:pPr>
                                  <w:r w:rsidRPr="00602AF1">
                                    <w:rPr>
                                      <w:rFonts w:ascii="Arial" w:hAnsi="Arial" w:cs="Arial"/>
                                    </w:rPr>
                                    <w:t>248</w:t>
                                  </w:r>
                                </w:p>
                                <w:p w14:paraId="5E878E36" w14:textId="77777777" w:rsidR="00901536" w:rsidRPr="00602AF1" w:rsidRDefault="00901536" w:rsidP="00901536">
                                  <w:pPr>
                                    <w:rPr>
                                      <w:rFonts w:ascii="Arial" w:hAnsi="Arial" w:cs="Arial"/>
                                    </w:rPr>
                                  </w:pPr>
                                </w:p>
                                <w:p w14:paraId="1167A1AF" w14:textId="77777777" w:rsidR="00901536" w:rsidRPr="00602AF1" w:rsidRDefault="00901536" w:rsidP="00901536">
                                  <w:pPr>
                                    <w:rPr>
                                      <w:rFonts w:ascii="Arial" w:hAnsi="Arial" w:cs="Arial"/>
                                    </w:rPr>
                                  </w:pPr>
                                  <w:r w:rsidRPr="00602AF1">
                                    <w:rPr>
                                      <w:rFonts w:ascii="Arial" w:hAnsi="Arial" w:cs="Arial"/>
                                    </w:rPr>
                                    <w:t>59 / 4 = 14.75</w:t>
                                  </w:r>
                                </w:p>
                                <w:p w14:paraId="4FB277E9" w14:textId="77777777" w:rsidR="00901536" w:rsidRPr="00602AF1" w:rsidRDefault="00901536" w:rsidP="00901536">
                                  <w:pPr>
                                    <w:rPr>
                                      <w:rFonts w:ascii="Arial" w:hAnsi="Arial" w:cs="Arial"/>
                                    </w:rPr>
                                  </w:pPr>
                                  <w:r w:rsidRPr="00602AF1">
                                    <w:rPr>
                                      <w:rFonts w:ascii="Arial" w:hAnsi="Arial" w:cs="Arial"/>
                                    </w:rPr>
                                    <w:t>14.75 x 2.48 = 36.58 tsp</w:t>
                                  </w:r>
                                </w:p>
                                <w:p w14:paraId="0CAF0E79" w14:textId="77777777" w:rsidR="00901536" w:rsidRPr="00602AF1" w:rsidRDefault="00901536" w:rsidP="00901536">
                                  <w:pPr>
                                    <w:rPr>
                                      <w:rFonts w:ascii="Arial" w:hAnsi="Arial" w:cs="Arial"/>
                                    </w:rPr>
                                  </w:pPr>
                                </w:p>
                                <w:p w14:paraId="32CAEFDB" w14:textId="77777777" w:rsidR="00901536" w:rsidRPr="00602AF1" w:rsidRDefault="00901536" w:rsidP="00901536">
                                  <w:pPr>
                                    <w:rPr>
                                      <w:rFonts w:ascii="Arial" w:hAnsi="Arial" w:cs="Arial"/>
                                    </w:rPr>
                                  </w:pPr>
                                  <w:r w:rsidRPr="00602AF1">
                                    <w:rPr>
                                      <w:rFonts w:ascii="Arial" w:hAnsi="Arial" w:cs="Arial"/>
                                    </w:rPr>
                                    <w:t>Rounded up to 37 cubes</w:t>
                                  </w:r>
                                </w:p>
                              </w:tc>
                            </w:tr>
                            <w:tr w:rsidR="00901536" w:rsidRPr="00602AF1" w14:paraId="1B81C20A" w14:textId="77777777" w:rsidTr="00901536">
                              <w:tblPrEx>
                                <w:tblLook w:val="06A0" w:firstRow="1" w:lastRow="0" w:firstColumn="1" w:lastColumn="0" w:noHBand="1" w:noVBand="1"/>
                              </w:tblPrEx>
                              <w:trPr>
                                <w:jc w:val="center"/>
                              </w:trPr>
                              <w:tc>
                                <w:tcPr>
                                  <w:tcW w:w="4508" w:type="dxa"/>
                                </w:tcPr>
                                <w:p w14:paraId="4403C193" w14:textId="77777777" w:rsidR="00901536" w:rsidRPr="00602AF1" w:rsidRDefault="00901536" w:rsidP="00901536">
                                  <w:pPr>
                                    <w:rPr>
                                      <w:rFonts w:ascii="Arial" w:hAnsi="Arial" w:cs="Arial"/>
                                    </w:rPr>
                                  </w:pPr>
                                  <w:r w:rsidRPr="00602AF1">
                                    <w:rPr>
                                      <w:rFonts w:ascii="Arial" w:hAnsi="Arial" w:cs="Arial"/>
                                      <w:noProof/>
                                      <w:lang w:eastAsia="en-GB"/>
                                    </w:rPr>
                                    <w:drawing>
                                      <wp:inline distT="0" distB="0" distL="0" distR="0" wp14:anchorId="70032C94" wp14:editId="7E949780">
                                        <wp:extent cx="1104900" cy="1104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inline>
                                    </w:drawing>
                                  </w:r>
                                </w:p>
                                <w:p w14:paraId="23617F33" w14:textId="77777777" w:rsidR="00901536" w:rsidRPr="00602AF1" w:rsidRDefault="00901536" w:rsidP="00901536">
                                  <w:pPr>
                                    <w:rPr>
                                      <w:rFonts w:ascii="Arial" w:hAnsi="Arial" w:cs="Arial"/>
                                    </w:rPr>
                                  </w:pPr>
                                </w:p>
                              </w:tc>
                              <w:tc>
                                <w:tcPr>
                                  <w:tcW w:w="4508" w:type="dxa"/>
                                </w:tcPr>
                                <w:p w14:paraId="6E5998F9" w14:textId="77777777" w:rsidR="00901536" w:rsidRPr="00602AF1" w:rsidRDefault="00901536" w:rsidP="00901536">
                                  <w:pPr>
                                    <w:rPr>
                                      <w:rFonts w:ascii="Arial" w:hAnsi="Arial" w:cs="Arial"/>
                                    </w:rPr>
                                  </w:pPr>
                                  <w:r w:rsidRPr="00602AF1">
                                    <w:rPr>
                                      <w:rFonts w:ascii="Arial" w:hAnsi="Arial" w:cs="Arial"/>
                                    </w:rPr>
                                    <w:t>69g per 100g</w:t>
                                  </w:r>
                                </w:p>
                                <w:p w14:paraId="7E4E734D" w14:textId="77777777" w:rsidR="00901536" w:rsidRPr="00602AF1" w:rsidRDefault="00901536" w:rsidP="00901536">
                                  <w:pPr>
                                    <w:rPr>
                                      <w:rFonts w:ascii="Arial" w:hAnsi="Arial" w:cs="Arial"/>
                                    </w:rPr>
                                  </w:pPr>
                                  <w:r w:rsidRPr="00602AF1">
                                    <w:rPr>
                                      <w:rFonts w:ascii="Arial" w:hAnsi="Arial" w:cs="Arial"/>
                                    </w:rPr>
                                    <w:t>80g</w:t>
                                  </w:r>
                                </w:p>
                                <w:p w14:paraId="22AA5214" w14:textId="77777777" w:rsidR="00901536" w:rsidRPr="00602AF1" w:rsidRDefault="00901536" w:rsidP="00901536">
                                  <w:pPr>
                                    <w:rPr>
                                      <w:rFonts w:ascii="Arial" w:hAnsi="Arial" w:cs="Arial"/>
                                    </w:rPr>
                                  </w:pPr>
                                </w:p>
                                <w:p w14:paraId="7B1B7B8A" w14:textId="77777777" w:rsidR="00901536" w:rsidRPr="00602AF1" w:rsidRDefault="00901536" w:rsidP="00901536">
                                  <w:pPr>
                                    <w:rPr>
                                      <w:rFonts w:ascii="Arial" w:hAnsi="Arial" w:cs="Arial"/>
                                    </w:rPr>
                                  </w:pPr>
                                  <w:r w:rsidRPr="00602AF1">
                                    <w:rPr>
                                      <w:rFonts w:ascii="Arial" w:hAnsi="Arial" w:cs="Arial"/>
                                    </w:rPr>
                                    <w:t>69 / 4 = 17.25</w:t>
                                  </w:r>
                                </w:p>
                                <w:p w14:paraId="685F58C3" w14:textId="77777777" w:rsidR="00901536" w:rsidRPr="00602AF1" w:rsidRDefault="00901536" w:rsidP="00901536">
                                  <w:pPr>
                                    <w:rPr>
                                      <w:rFonts w:ascii="Arial" w:hAnsi="Arial" w:cs="Arial"/>
                                    </w:rPr>
                                  </w:pPr>
                                  <w:r w:rsidRPr="00602AF1">
                                    <w:rPr>
                                      <w:rFonts w:ascii="Arial" w:hAnsi="Arial" w:cs="Arial"/>
                                    </w:rPr>
                                    <w:t>17.25 x 0.80 = 13.8 tsp</w:t>
                                  </w:r>
                                </w:p>
                                <w:p w14:paraId="2CDD25F4" w14:textId="77777777" w:rsidR="00901536" w:rsidRPr="00602AF1" w:rsidRDefault="00901536" w:rsidP="00901536">
                                  <w:pPr>
                                    <w:rPr>
                                      <w:rFonts w:ascii="Arial" w:hAnsi="Arial" w:cs="Arial"/>
                                    </w:rPr>
                                  </w:pPr>
                                </w:p>
                                <w:p w14:paraId="6A34F5B1" w14:textId="77777777" w:rsidR="00901536" w:rsidRDefault="00901536" w:rsidP="00901536">
                                  <w:pPr>
                                    <w:rPr>
                                      <w:rFonts w:ascii="Arial" w:hAnsi="Arial" w:cs="Arial"/>
                                    </w:rPr>
                                  </w:pPr>
                                  <w:r w:rsidRPr="00602AF1">
                                    <w:rPr>
                                      <w:rFonts w:ascii="Arial" w:hAnsi="Arial" w:cs="Arial"/>
                                    </w:rPr>
                                    <w:t>14 Cubes</w:t>
                                  </w:r>
                                </w:p>
                                <w:p w14:paraId="19884312" w14:textId="77777777" w:rsidR="00901536" w:rsidRPr="00602AF1" w:rsidRDefault="00901536" w:rsidP="00901536">
                                  <w:pPr>
                                    <w:rPr>
                                      <w:rFonts w:ascii="Arial" w:hAnsi="Arial" w:cs="Arial"/>
                                    </w:rPr>
                                  </w:pPr>
                                </w:p>
                              </w:tc>
                            </w:tr>
                          </w:tbl>
                          <w:p w14:paraId="1274C058" w14:textId="77777777" w:rsidR="00901536" w:rsidRPr="009A75C9" w:rsidRDefault="00901536" w:rsidP="00901536">
                            <w:pPr>
                              <w:jc w:val="cente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E20FF" id="_x0000_t202" coordsize="21600,21600" o:spt="202" path="m,l,21600r21600,l21600,xe">
                <v:stroke joinstyle="miter"/>
                <v:path gradientshapeok="t" o:connecttype="rect"/>
              </v:shapetype>
              <v:shape id="Text Box 3" o:spid="_x0000_s1026" type="#_x0000_t202" style="position:absolute;margin-left:-33pt;margin-top:75.75pt;width:514.5pt;height:54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" fillcolor="white [3201]" stroked="f" strokeweight=".5pt">
                <v:textbox>
                  <w:txbxContent>
                    <w:p w14:paraId="361FD87E" w14:textId="2FA1995B" w:rsidR="00901536" w:rsidRDefault="00901536" w:rsidP="00901536">
                      <w:pPr>
                        <w:jc w:val="both"/>
                        <w:rPr>
                          <w:rFonts w:ascii="Arial" w:eastAsia="Calibri" w:hAnsi="Arial" w:cs="Arial"/>
                          <w:color w:val="231F20"/>
                        </w:rPr>
                      </w:pPr>
                      <w:r w:rsidRPr="00602AF1">
                        <w:rPr>
                          <w:rFonts w:ascii="Arial" w:eastAsia="Calibri" w:hAnsi="Arial" w:cs="Arial"/>
                          <w:color w:val="231F20"/>
                        </w:rPr>
                        <w:t>Too much sugar is bad for children's hea</w:t>
                      </w:r>
                      <w:r>
                        <w:rPr>
                          <w:rFonts w:ascii="Arial" w:eastAsia="Calibri" w:hAnsi="Arial" w:cs="Arial"/>
                          <w:color w:val="231F20"/>
                        </w:rPr>
                        <w:t>lth as it can lead to the build-</w:t>
                      </w:r>
                      <w:r w:rsidRPr="00602AF1">
                        <w:rPr>
                          <w:rFonts w:ascii="Arial" w:eastAsia="Calibri" w:hAnsi="Arial" w:cs="Arial"/>
                          <w:color w:val="231F20"/>
                        </w:rPr>
                        <w:t xml:space="preserve">up of harmful fat inside </w:t>
                      </w:r>
                      <w:r>
                        <w:rPr>
                          <w:rFonts w:ascii="Arial" w:eastAsia="Calibri" w:hAnsi="Arial" w:cs="Arial"/>
                          <w:color w:val="231F20"/>
                        </w:rPr>
                        <w:t xml:space="preserve">our bodies, which </w:t>
                      </w:r>
                      <w:r w:rsidRPr="00602AF1">
                        <w:rPr>
                          <w:rFonts w:ascii="Arial" w:eastAsia="Calibri" w:hAnsi="Arial" w:cs="Arial"/>
                          <w:color w:val="231F20"/>
                        </w:rPr>
                        <w:t>we can't see. This fat can cause weight gain, serious diseases and also leads to tooth decay.</w:t>
                      </w:r>
                    </w:p>
                    <w:p w14:paraId="6584F20D" w14:textId="77777777" w:rsidR="00901536" w:rsidRPr="00602AF1" w:rsidRDefault="00901536" w:rsidP="00901536">
                      <w:pPr>
                        <w:jc w:val="both"/>
                        <w:rPr>
                          <w:rFonts w:ascii="Arial" w:eastAsia="Calibri" w:hAnsi="Arial" w:cs="Arial"/>
                          <w:color w:val="231F20"/>
                        </w:rPr>
                      </w:pPr>
                    </w:p>
                    <w:p w14:paraId="7EC1267F" w14:textId="3846CD31" w:rsidR="00901536" w:rsidRDefault="00901536" w:rsidP="00901536">
                      <w:pPr>
                        <w:jc w:val="both"/>
                        <w:rPr>
                          <w:rStyle w:val="Hyperlink"/>
                          <w:rFonts w:ascii="Arial" w:eastAsia="Calibri" w:hAnsi="Arial" w:cs="Arial"/>
                        </w:rPr>
                      </w:pPr>
                      <w:r w:rsidRPr="00602AF1">
                        <w:rPr>
                          <w:rFonts w:ascii="Arial" w:eastAsia="Calibri" w:hAnsi="Arial" w:cs="Arial"/>
                          <w:color w:val="231F20"/>
                        </w:rPr>
                        <w:t xml:space="preserve">For more information and some great tools to help you and your family have a better understanding of how much sugar </w:t>
                      </w:r>
                      <w:r>
                        <w:rPr>
                          <w:rFonts w:ascii="Arial" w:eastAsia="Calibri" w:hAnsi="Arial" w:cs="Arial"/>
                          <w:color w:val="231F20"/>
                        </w:rPr>
                        <w:t xml:space="preserve">children </w:t>
                      </w:r>
                      <w:r w:rsidRPr="00602AF1">
                        <w:rPr>
                          <w:rFonts w:ascii="Arial" w:eastAsia="Calibri" w:hAnsi="Arial" w:cs="Arial"/>
                          <w:color w:val="231F20"/>
                        </w:rPr>
                        <w:t>are having and changes you can make</w:t>
                      </w:r>
                      <w:r>
                        <w:rPr>
                          <w:rFonts w:ascii="Arial" w:eastAsia="Calibri" w:hAnsi="Arial" w:cs="Arial"/>
                          <w:color w:val="231F20"/>
                        </w:rPr>
                        <w:t>,</w:t>
                      </w:r>
                      <w:r w:rsidRPr="00602AF1">
                        <w:rPr>
                          <w:rFonts w:ascii="Arial" w:eastAsia="Calibri" w:hAnsi="Arial" w:cs="Arial"/>
                          <w:color w:val="231F20"/>
                        </w:rPr>
                        <w:t xml:space="preserve"> check out:</w:t>
                      </w:r>
                      <w:r>
                        <w:rPr>
                          <w:rFonts w:ascii="Arial" w:eastAsia="Calibri" w:hAnsi="Arial" w:cs="Arial"/>
                          <w:color w:val="231F20"/>
                        </w:rPr>
                        <w:t xml:space="preserve"> </w:t>
                      </w:r>
                      <w:hyperlink r:id="rId13">
                        <w:r w:rsidRPr="00602AF1">
                          <w:rPr>
                            <w:rStyle w:val="Hyperlink"/>
                            <w:rFonts w:ascii="Arial" w:eastAsia="Calibri" w:hAnsi="Arial" w:cs="Arial"/>
                          </w:rPr>
                          <w:t>Reducing Sugar | Cutting Out Sugar | Change4Life (www.nhs.uk)</w:t>
                        </w:r>
                      </w:hyperlink>
                    </w:p>
                    <w:p w14:paraId="0F3A9CEE" w14:textId="77777777" w:rsidR="00901536" w:rsidRPr="00602AF1" w:rsidRDefault="00901536" w:rsidP="00901536">
                      <w:pPr>
                        <w:jc w:val="both"/>
                        <w:rPr>
                          <w:rFonts w:ascii="Arial" w:hAnsi="Arial" w:cs="Arial"/>
                        </w:rPr>
                      </w:pPr>
                    </w:p>
                    <w:p w14:paraId="52EED657" w14:textId="77777777" w:rsidR="00901536" w:rsidRPr="00602AF1" w:rsidRDefault="00901536" w:rsidP="00901536">
                      <w:pPr>
                        <w:jc w:val="both"/>
                        <w:rPr>
                          <w:rFonts w:ascii="Arial" w:eastAsia="Calibri" w:hAnsi="Arial" w:cs="Arial"/>
                        </w:rPr>
                      </w:pPr>
                      <w:r w:rsidRPr="00602AF1">
                        <w:rPr>
                          <w:rFonts w:ascii="Arial" w:eastAsia="Calibri" w:hAnsi="Arial" w:cs="Arial"/>
                        </w:rPr>
                        <w:t>Below you will find some common Easter treats and how many teaspoons of sugar they contain:</w:t>
                      </w:r>
                    </w:p>
                    <w:p w14:paraId="35E9BF5E" w14:textId="12E5BC48" w:rsidR="00901536" w:rsidRDefault="00901536" w:rsidP="00901536">
                      <w:pPr>
                        <w:jc w:val="both"/>
                        <w:rPr>
                          <w:rFonts w:ascii="Arial" w:hAnsi="Arial" w:cs="Arial"/>
                          <w:sz w:val="22"/>
                          <w:szCs w:val="22"/>
                        </w:rPr>
                      </w:pPr>
                    </w:p>
                    <w:tbl>
                      <w:tblPr>
                        <w:tblStyle w:val="TableGrid"/>
                        <w:tblW w:w="0" w:type="auto"/>
                        <w:jc w:val="center"/>
                        <w:tblLook w:val="04A0" w:firstRow="1" w:lastRow="0" w:firstColumn="1" w:lastColumn="0" w:noHBand="0" w:noVBand="1"/>
                      </w:tblPr>
                      <w:tblGrid>
                        <w:gridCol w:w="4508"/>
                        <w:gridCol w:w="4508"/>
                      </w:tblGrid>
                      <w:tr w:rsidR="00901536" w:rsidRPr="00602AF1" w14:paraId="4C103A2A" w14:textId="77777777" w:rsidTr="00901536">
                        <w:trPr>
                          <w:trHeight w:val="2074"/>
                          <w:jc w:val="center"/>
                        </w:trPr>
                        <w:tc>
                          <w:tcPr>
                            <w:tcW w:w="4508" w:type="dxa"/>
                          </w:tcPr>
                          <w:p w14:paraId="1F8AE2A0" w14:textId="77777777" w:rsidR="00901536" w:rsidRPr="00602AF1" w:rsidRDefault="00901536" w:rsidP="00901536">
                            <w:pPr>
                              <w:rPr>
                                <w:rFonts w:ascii="Arial" w:hAnsi="Arial" w:cs="Arial"/>
                              </w:rPr>
                            </w:pPr>
                            <w:r w:rsidRPr="00602AF1">
                              <w:rPr>
                                <w:rFonts w:ascii="Arial" w:hAnsi="Arial" w:cs="Arial"/>
                                <w:noProof/>
                                <w:lang w:eastAsia="en-GB"/>
                              </w:rPr>
                              <w:drawing>
                                <wp:inline distT="0" distB="0" distL="0" distR="0" wp14:anchorId="5BFDAB75" wp14:editId="6CDF635F">
                                  <wp:extent cx="1333500" cy="1212917"/>
                                  <wp:effectExtent l="0" t="0" r="0" b="6350"/>
                                  <wp:docPr id="6" name="Picture 6" descr="Cadbury Twirl Large Easter Egg 237g | Sainsbur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346634" cy="1224864"/>
                                          </a:xfrm>
                                          <a:prstGeom prst="rect">
                                            <a:avLst/>
                                          </a:prstGeom>
                                        </pic:spPr>
                                      </pic:pic>
                                    </a:graphicData>
                                  </a:graphic>
                                </wp:inline>
                              </w:drawing>
                            </w:r>
                          </w:p>
                        </w:tc>
                        <w:tc>
                          <w:tcPr>
                            <w:tcW w:w="4508" w:type="dxa"/>
                          </w:tcPr>
                          <w:p w14:paraId="2E24C834" w14:textId="77777777" w:rsidR="00901536" w:rsidRPr="00602AF1" w:rsidRDefault="00901536" w:rsidP="00901536">
                            <w:pPr>
                              <w:rPr>
                                <w:rFonts w:ascii="Arial" w:hAnsi="Arial" w:cs="Arial"/>
                              </w:rPr>
                            </w:pPr>
                            <w:r w:rsidRPr="00602AF1">
                              <w:rPr>
                                <w:rFonts w:ascii="Arial" w:hAnsi="Arial" w:cs="Arial"/>
                              </w:rPr>
                              <w:t>56g per 100g</w:t>
                            </w:r>
                          </w:p>
                          <w:p w14:paraId="54212F95" w14:textId="77777777" w:rsidR="00901536" w:rsidRPr="00602AF1" w:rsidRDefault="00901536" w:rsidP="00901536">
                            <w:pPr>
                              <w:rPr>
                                <w:rFonts w:ascii="Arial" w:hAnsi="Arial" w:cs="Arial"/>
                              </w:rPr>
                            </w:pPr>
                            <w:r w:rsidRPr="00602AF1">
                              <w:rPr>
                                <w:rFonts w:ascii="Arial" w:hAnsi="Arial" w:cs="Arial"/>
                              </w:rPr>
                              <w:t>237g total</w:t>
                            </w:r>
                          </w:p>
                          <w:p w14:paraId="182B45EA" w14:textId="77777777" w:rsidR="00901536" w:rsidRPr="00602AF1" w:rsidRDefault="00901536" w:rsidP="00901536">
                            <w:pPr>
                              <w:rPr>
                                <w:rFonts w:ascii="Arial" w:hAnsi="Arial" w:cs="Arial"/>
                              </w:rPr>
                            </w:pPr>
                          </w:p>
                          <w:p w14:paraId="4F25F33B" w14:textId="77777777" w:rsidR="00901536" w:rsidRPr="00602AF1" w:rsidRDefault="00901536" w:rsidP="00901536">
                            <w:pPr>
                              <w:rPr>
                                <w:rFonts w:ascii="Arial" w:hAnsi="Arial" w:cs="Arial"/>
                              </w:rPr>
                            </w:pPr>
                            <w:r w:rsidRPr="00602AF1">
                              <w:rPr>
                                <w:rFonts w:ascii="Arial" w:hAnsi="Arial" w:cs="Arial"/>
                              </w:rPr>
                              <w:t>56 / 4 = 14</w:t>
                            </w:r>
                          </w:p>
                          <w:p w14:paraId="7DF0F45F" w14:textId="77777777" w:rsidR="00901536" w:rsidRPr="00602AF1" w:rsidRDefault="00901536" w:rsidP="00901536">
                            <w:pPr>
                              <w:rPr>
                                <w:rFonts w:ascii="Arial" w:hAnsi="Arial" w:cs="Arial"/>
                              </w:rPr>
                            </w:pPr>
                            <w:r w:rsidRPr="00602AF1">
                              <w:rPr>
                                <w:rFonts w:ascii="Arial" w:hAnsi="Arial" w:cs="Arial"/>
                              </w:rPr>
                              <w:t>14 x 2.37 = 33.18 tsp</w:t>
                            </w:r>
                          </w:p>
                          <w:p w14:paraId="1FDBEDD4" w14:textId="77777777" w:rsidR="00901536" w:rsidRPr="00602AF1" w:rsidRDefault="00901536" w:rsidP="00901536">
                            <w:pPr>
                              <w:rPr>
                                <w:rFonts w:ascii="Arial" w:hAnsi="Arial" w:cs="Arial"/>
                              </w:rPr>
                            </w:pPr>
                          </w:p>
                          <w:p w14:paraId="533FA7AB" w14:textId="77777777" w:rsidR="00901536" w:rsidRPr="00602AF1" w:rsidRDefault="00901536" w:rsidP="00901536">
                            <w:pPr>
                              <w:rPr>
                                <w:rFonts w:ascii="Arial" w:hAnsi="Arial" w:cs="Arial"/>
                              </w:rPr>
                            </w:pPr>
                            <w:r w:rsidRPr="00602AF1">
                              <w:rPr>
                                <w:rFonts w:ascii="Arial" w:hAnsi="Arial" w:cs="Arial"/>
                              </w:rPr>
                              <w:t>Rounded down to 33 cubes</w:t>
                            </w:r>
                          </w:p>
                        </w:tc>
                      </w:tr>
                      <w:tr w:rsidR="00901536" w:rsidRPr="00602AF1" w14:paraId="20FF926A" w14:textId="77777777" w:rsidTr="00901536">
                        <w:trPr>
                          <w:jc w:val="center"/>
                        </w:trPr>
                        <w:tc>
                          <w:tcPr>
                            <w:tcW w:w="4508" w:type="dxa"/>
                          </w:tcPr>
                          <w:p w14:paraId="25943E71" w14:textId="77777777" w:rsidR="00901536" w:rsidRPr="00602AF1" w:rsidRDefault="00901536" w:rsidP="00901536">
                            <w:pPr>
                              <w:rPr>
                                <w:rFonts w:ascii="Arial" w:hAnsi="Arial" w:cs="Arial"/>
                              </w:rPr>
                            </w:pPr>
                            <w:r w:rsidRPr="00602AF1">
                              <w:rPr>
                                <w:rFonts w:ascii="Arial" w:hAnsi="Arial" w:cs="Arial"/>
                                <w:noProof/>
                                <w:lang w:eastAsia="en-GB"/>
                              </w:rPr>
                              <w:drawing>
                                <wp:inline distT="0" distB="0" distL="0" distR="0" wp14:anchorId="12A60A44" wp14:editId="2B88AA07">
                                  <wp:extent cx="1295400" cy="1295400"/>
                                  <wp:effectExtent l="0" t="0" r="0" b="0"/>
                                  <wp:docPr id="5" name="Picture 5" descr="Kinder Easter Bunny with Surprise Egg – Chocolate &amp; More De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tc>
                        <w:tc>
                          <w:tcPr>
                            <w:tcW w:w="4508" w:type="dxa"/>
                          </w:tcPr>
                          <w:p w14:paraId="432C3F14" w14:textId="77777777" w:rsidR="00901536" w:rsidRPr="00602AF1" w:rsidRDefault="00901536" w:rsidP="00901536">
                            <w:pPr>
                              <w:rPr>
                                <w:rFonts w:ascii="Arial" w:hAnsi="Arial" w:cs="Arial"/>
                              </w:rPr>
                            </w:pPr>
                            <w:r w:rsidRPr="00602AF1">
                              <w:rPr>
                                <w:rFonts w:ascii="Arial" w:hAnsi="Arial" w:cs="Arial"/>
                              </w:rPr>
                              <w:t>53.6 per 100g</w:t>
                            </w:r>
                          </w:p>
                          <w:p w14:paraId="137CCDCA" w14:textId="77777777" w:rsidR="00901536" w:rsidRPr="00602AF1" w:rsidRDefault="00901536" w:rsidP="00901536">
                            <w:pPr>
                              <w:rPr>
                                <w:rFonts w:ascii="Arial" w:hAnsi="Arial" w:cs="Arial"/>
                              </w:rPr>
                            </w:pPr>
                            <w:r w:rsidRPr="00602AF1">
                              <w:rPr>
                                <w:rFonts w:ascii="Arial" w:hAnsi="Arial" w:cs="Arial"/>
                              </w:rPr>
                              <w:t>75g</w:t>
                            </w:r>
                          </w:p>
                          <w:p w14:paraId="35EF8AF6" w14:textId="77777777" w:rsidR="00901536" w:rsidRPr="00602AF1" w:rsidRDefault="00901536" w:rsidP="00901536">
                            <w:pPr>
                              <w:rPr>
                                <w:rFonts w:ascii="Arial" w:hAnsi="Arial" w:cs="Arial"/>
                              </w:rPr>
                            </w:pPr>
                          </w:p>
                          <w:p w14:paraId="41B2CB45" w14:textId="77777777" w:rsidR="00901536" w:rsidRPr="00602AF1" w:rsidRDefault="00901536" w:rsidP="00901536">
                            <w:pPr>
                              <w:rPr>
                                <w:rFonts w:ascii="Arial" w:hAnsi="Arial" w:cs="Arial"/>
                              </w:rPr>
                            </w:pPr>
                            <w:r w:rsidRPr="00602AF1">
                              <w:rPr>
                                <w:rFonts w:ascii="Arial" w:hAnsi="Arial" w:cs="Arial"/>
                              </w:rPr>
                              <w:t xml:space="preserve">53.5 / 4 = 13.4 </w:t>
                            </w:r>
                          </w:p>
                          <w:p w14:paraId="032CEFFC" w14:textId="77777777" w:rsidR="00901536" w:rsidRPr="00602AF1" w:rsidRDefault="00901536" w:rsidP="00901536">
                            <w:pPr>
                              <w:rPr>
                                <w:rFonts w:ascii="Arial" w:hAnsi="Arial" w:cs="Arial"/>
                              </w:rPr>
                            </w:pPr>
                            <w:r w:rsidRPr="00602AF1">
                              <w:rPr>
                                <w:rFonts w:ascii="Arial" w:hAnsi="Arial" w:cs="Arial"/>
                              </w:rPr>
                              <w:t>13.4 x 0.75 = 10.05 tsp</w:t>
                            </w:r>
                          </w:p>
                          <w:p w14:paraId="6DFF48D2" w14:textId="77777777" w:rsidR="00901536" w:rsidRPr="00602AF1" w:rsidRDefault="00901536" w:rsidP="00901536">
                            <w:pPr>
                              <w:rPr>
                                <w:rFonts w:ascii="Arial" w:hAnsi="Arial" w:cs="Arial"/>
                              </w:rPr>
                            </w:pPr>
                          </w:p>
                          <w:p w14:paraId="75999BEC" w14:textId="77777777" w:rsidR="00901536" w:rsidRPr="00602AF1" w:rsidRDefault="00901536" w:rsidP="00901536">
                            <w:pPr>
                              <w:rPr>
                                <w:rFonts w:ascii="Arial" w:hAnsi="Arial" w:cs="Arial"/>
                              </w:rPr>
                            </w:pPr>
                            <w:r w:rsidRPr="00602AF1">
                              <w:rPr>
                                <w:rFonts w:ascii="Arial" w:hAnsi="Arial" w:cs="Arial"/>
                              </w:rPr>
                              <w:t>Rounded down to 10 Cubes</w:t>
                            </w:r>
                          </w:p>
                        </w:tc>
                      </w:tr>
                      <w:tr w:rsidR="00901536" w:rsidRPr="00602AF1" w14:paraId="2E606B5E" w14:textId="77777777" w:rsidTr="00901536">
                        <w:trPr>
                          <w:jc w:val="center"/>
                        </w:trPr>
                        <w:tc>
                          <w:tcPr>
                            <w:tcW w:w="4508" w:type="dxa"/>
                          </w:tcPr>
                          <w:p w14:paraId="07A0B2B8" w14:textId="77777777" w:rsidR="00901536" w:rsidRPr="00602AF1" w:rsidRDefault="00901536" w:rsidP="00901536">
                            <w:pPr>
                              <w:rPr>
                                <w:rFonts w:ascii="Arial" w:hAnsi="Arial" w:cs="Arial"/>
                              </w:rPr>
                            </w:pPr>
                            <w:r w:rsidRPr="00602AF1">
                              <w:rPr>
                                <w:rFonts w:ascii="Arial" w:hAnsi="Arial" w:cs="Arial"/>
                                <w:noProof/>
                                <w:lang w:eastAsia="en-GB"/>
                              </w:rPr>
                              <w:drawing>
                                <wp:inline distT="0" distB="0" distL="0" distR="0" wp14:anchorId="0AC26471" wp14:editId="5CF1E777">
                                  <wp:extent cx="1133475" cy="1133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inline>
                              </w:drawing>
                            </w:r>
                          </w:p>
                        </w:tc>
                        <w:tc>
                          <w:tcPr>
                            <w:tcW w:w="4508" w:type="dxa"/>
                          </w:tcPr>
                          <w:p w14:paraId="3AF4F7E3" w14:textId="77777777" w:rsidR="00901536" w:rsidRPr="00602AF1" w:rsidRDefault="00901536" w:rsidP="00901536">
                            <w:pPr>
                              <w:rPr>
                                <w:rFonts w:ascii="Arial" w:hAnsi="Arial" w:cs="Arial"/>
                              </w:rPr>
                            </w:pPr>
                            <w:r w:rsidRPr="00602AF1">
                              <w:rPr>
                                <w:rFonts w:ascii="Arial" w:hAnsi="Arial" w:cs="Arial"/>
                              </w:rPr>
                              <w:t>59g per 100g</w:t>
                            </w:r>
                          </w:p>
                          <w:p w14:paraId="62D69E66" w14:textId="77777777" w:rsidR="00901536" w:rsidRPr="00602AF1" w:rsidRDefault="00901536" w:rsidP="00901536">
                            <w:pPr>
                              <w:rPr>
                                <w:rFonts w:ascii="Arial" w:hAnsi="Arial" w:cs="Arial"/>
                              </w:rPr>
                            </w:pPr>
                            <w:r w:rsidRPr="00602AF1">
                              <w:rPr>
                                <w:rFonts w:ascii="Arial" w:hAnsi="Arial" w:cs="Arial"/>
                              </w:rPr>
                              <w:t>248</w:t>
                            </w:r>
                          </w:p>
                          <w:p w14:paraId="5E878E36" w14:textId="77777777" w:rsidR="00901536" w:rsidRPr="00602AF1" w:rsidRDefault="00901536" w:rsidP="00901536">
                            <w:pPr>
                              <w:rPr>
                                <w:rFonts w:ascii="Arial" w:hAnsi="Arial" w:cs="Arial"/>
                              </w:rPr>
                            </w:pPr>
                          </w:p>
                          <w:p w14:paraId="1167A1AF" w14:textId="77777777" w:rsidR="00901536" w:rsidRPr="00602AF1" w:rsidRDefault="00901536" w:rsidP="00901536">
                            <w:pPr>
                              <w:rPr>
                                <w:rFonts w:ascii="Arial" w:hAnsi="Arial" w:cs="Arial"/>
                              </w:rPr>
                            </w:pPr>
                            <w:r w:rsidRPr="00602AF1">
                              <w:rPr>
                                <w:rFonts w:ascii="Arial" w:hAnsi="Arial" w:cs="Arial"/>
                              </w:rPr>
                              <w:t>59 / 4 = 14.75</w:t>
                            </w:r>
                          </w:p>
                          <w:p w14:paraId="4FB277E9" w14:textId="77777777" w:rsidR="00901536" w:rsidRPr="00602AF1" w:rsidRDefault="00901536" w:rsidP="00901536">
                            <w:pPr>
                              <w:rPr>
                                <w:rFonts w:ascii="Arial" w:hAnsi="Arial" w:cs="Arial"/>
                              </w:rPr>
                            </w:pPr>
                            <w:r w:rsidRPr="00602AF1">
                              <w:rPr>
                                <w:rFonts w:ascii="Arial" w:hAnsi="Arial" w:cs="Arial"/>
                              </w:rPr>
                              <w:t>14.75 x 2.48 = 36.58 tsp</w:t>
                            </w:r>
                          </w:p>
                          <w:p w14:paraId="0CAF0E79" w14:textId="77777777" w:rsidR="00901536" w:rsidRPr="00602AF1" w:rsidRDefault="00901536" w:rsidP="00901536">
                            <w:pPr>
                              <w:rPr>
                                <w:rFonts w:ascii="Arial" w:hAnsi="Arial" w:cs="Arial"/>
                              </w:rPr>
                            </w:pPr>
                          </w:p>
                          <w:p w14:paraId="32CAEFDB" w14:textId="77777777" w:rsidR="00901536" w:rsidRPr="00602AF1" w:rsidRDefault="00901536" w:rsidP="00901536">
                            <w:pPr>
                              <w:rPr>
                                <w:rFonts w:ascii="Arial" w:hAnsi="Arial" w:cs="Arial"/>
                              </w:rPr>
                            </w:pPr>
                            <w:r w:rsidRPr="00602AF1">
                              <w:rPr>
                                <w:rFonts w:ascii="Arial" w:hAnsi="Arial" w:cs="Arial"/>
                              </w:rPr>
                              <w:t>Rounded up to 37 cubes</w:t>
                            </w:r>
                          </w:p>
                        </w:tc>
                      </w:tr>
                      <w:tr w:rsidR="00901536" w:rsidRPr="00602AF1" w14:paraId="1B81C20A" w14:textId="77777777" w:rsidTr="00901536">
                        <w:tblPrEx>
                          <w:tblLook w:val="06A0" w:firstRow="1" w:lastRow="0" w:firstColumn="1" w:lastColumn="0" w:noHBand="1" w:noVBand="1"/>
                        </w:tblPrEx>
                        <w:trPr>
                          <w:jc w:val="center"/>
                        </w:trPr>
                        <w:tc>
                          <w:tcPr>
                            <w:tcW w:w="4508" w:type="dxa"/>
                          </w:tcPr>
                          <w:p w14:paraId="4403C193" w14:textId="77777777" w:rsidR="00901536" w:rsidRPr="00602AF1" w:rsidRDefault="00901536" w:rsidP="00901536">
                            <w:pPr>
                              <w:rPr>
                                <w:rFonts w:ascii="Arial" w:hAnsi="Arial" w:cs="Arial"/>
                              </w:rPr>
                            </w:pPr>
                            <w:r w:rsidRPr="00602AF1">
                              <w:rPr>
                                <w:rFonts w:ascii="Arial" w:hAnsi="Arial" w:cs="Arial"/>
                                <w:noProof/>
                                <w:lang w:eastAsia="en-GB"/>
                              </w:rPr>
                              <w:drawing>
                                <wp:inline distT="0" distB="0" distL="0" distR="0" wp14:anchorId="70032C94" wp14:editId="7E949780">
                                  <wp:extent cx="1104900" cy="1104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inline>
                              </w:drawing>
                            </w:r>
                          </w:p>
                          <w:p w14:paraId="23617F33" w14:textId="77777777" w:rsidR="00901536" w:rsidRPr="00602AF1" w:rsidRDefault="00901536" w:rsidP="00901536">
                            <w:pPr>
                              <w:rPr>
                                <w:rFonts w:ascii="Arial" w:hAnsi="Arial" w:cs="Arial"/>
                              </w:rPr>
                            </w:pPr>
                          </w:p>
                        </w:tc>
                        <w:tc>
                          <w:tcPr>
                            <w:tcW w:w="4508" w:type="dxa"/>
                          </w:tcPr>
                          <w:p w14:paraId="6E5998F9" w14:textId="77777777" w:rsidR="00901536" w:rsidRPr="00602AF1" w:rsidRDefault="00901536" w:rsidP="00901536">
                            <w:pPr>
                              <w:rPr>
                                <w:rFonts w:ascii="Arial" w:hAnsi="Arial" w:cs="Arial"/>
                              </w:rPr>
                            </w:pPr>
                            <w:r w:rsidRPr="00602AF1">
                              <w:rPr>
                                <w:rFonts w:ascii="Arial" w:hAnsi="Arial" w:cs="Arial"/>
                              </w:rPr>
                              <w:t>69g per 100g</w:t>
                            </w:r>
                          </w:p>
                          <w:p w14:paraId="7E4E734D" w14:textId="77777777" w:rsidR="00901536" w:rsidRPr="00602AF1" w:rsidRDefault="00901536" w:rsidP="00901536">
                            <w:pPr>
                              <w:rPr>
                                <w:rFonts w:ascii="Arial" w:hAnsi="Arial" w:cs="Arial"/>
                              </w:rPr>
                            </w:pPr>
                            <w:r w:rsidRPr="00602AF1">
                              <w:rPr>
                                <w:rFonts w:ascii="Arial" w:hAnsi="Arial" w:cs="Arial"/>
                              </w:rPr>
                              <w:t>80g</w:t>
                            </w:r>
                          </w:p>
                          <w:p w14:paraId="22AA5214" w14:textId="77777777" w:rsidR="00901536" w:rsidRPr="00602AF1" w:rsidRDefault="00901536" w:rsidP="00901536">
                            <w:pPr>
                              <w:rPr>
                                <w:rFonts w:ascii="Arial" w:hAnsi="Arial" w:cs="Arial"/>
                              </w:rPr>
                            </w:pPr>
                          </w:p>
                          <w:p w14:paraId="7B1B7B8A" w14:textId="77777777" w:rsidR="00901536" w:rsidRPr="00602AF1" w:rsidRDefault="00901536" w:rsidP="00901536">
                            <w:pPr>
                              <w:rPr>
                                <w:rFonts w:ascii="Arial" w:hAnsi="Arial" w:cs="Arial"/>
                              </w:rPr>
                            </w:pPr>
                            <w:r w:rsidRPr="00602AF1">
                              <w:rPr>
                                <w:rFonts w:ascii="Arial" w:hAnsi="Arial" w:cs="Arial"/>
                              </w:rPr>
                              <w:t>69 / 4 = 17.25</w:t>
                            </w:r>
                          </w:p>
                          <w:p w14:paraId="685F58C3" w14:textId="77777777" w:rsidR="00901536" w:rsidRPr="00602AF1" w:rsidRDefault="00901536" w:rsidP="00901536">
                            <w:pPr>
                              <w:rPr>
                                <w:rFonts w:ascii="Arial" w:hAnsi="Arial" w:cs="Arial"/>
                              </w:rPr>
                            </w:pPr>
                            <w:r w:rsidRPr="00602AF1">
                              <w:rPr>
                                <w:rFonts w:ascii="Arial" w:hAnsi="Arial" w:cs="Arial"/>
                              </w:rPr>
                              <w:t>17.25 x 0.80 = 13.8 tsp</w:t>
                            </w:r>
                          </w:p>
                          <w:p w14:paraId="2CDD25F4" w14:textId="77777777" w:rsidR="00901536" w:rsidRPr="00602AF1" w:rsidRDefault="00901536" w:rsidP="00901536">
                            <w:pPr>
                              <w:rPr>
                                <w:rFonts w:ascii="Arial" w:hAnsi="Arial" w:cs="Arial"/>
                              </w:rPr>
                            </w:pPr>
                          </w:p>
                          <w:p w14:paraId="6A34F5B1" w14:textId="77777777" w:rsidR="00901536" w:rsidRDefault="00901536" w:rsidP="00901536">
                            <w:pPr>
                              <w:rPr>
                                <w:rFonts w:ascii="Arial" w:hAnsi="Arial" w:cs="Arial"/>
                              </w:rPr>
                            </w:pPr>
                            <w:r w:rsidRPr="00602AF1">
                              <w:rPr>
                                <w:rFonts w:ascii="Arial" w:hAnsi="Arial" w:cs="Arial"/>
                              </w:rPr>
                              <w:t>14 Cubes</w:t>
                            </w:r>
                          </w:p>
                          <w:p w14:paraId="19884312" w14:textId="77777777" w:rsidR="00901536" w:rsidRPr="00602AF1" w:rsidRDefault="00901536" w:rsidP="00901536">
                            <w:pPr>
                              <w:rPr>
                                <w:rFonts w:ascii="Arial" w:hAnsi="Arial" w:cs="Arial"/>
                              </w:rPr>
                            </w:pPr>
                          </w:p>
                        </w:tc>
                      </w:tr>
                    </w:tbl>
                    <w:p w14:paraId="1274C058" w14:textId="77777777" w:rsidR="00901536" w:rsidRPr="009A75C9" w:rsidRDefault="00901536" w:rsidP="00901536">
                      <w:pPr>
                        <w:jc w:val="center"/>
                        <w:rPr>
                          <w:rFonts w:ascii="Arial" w:hAnsi="Arial" w:cs="Arial"/>
                          <w:sz w:val="22"/>
                          <w:szCs w:val="22"/>
                        </w:rPr>
                      </w:pP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3C8A735E" wp14:editId="7040F349">
                <wp:simplePos x="0" y="0"/>
                <wp:positionH relativeFrom="column">
                  <wp:posOffset>-504825</wp:posOffset>
                </wp:positionH>
                <wp:positionV relativeFrom="paragraph">
                  <wp:posOffset>-295275</wp:posOffset>
                </wp:positionV>
                <wp:extent cx="3657600" cy="771525"/>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3657600" cy="771525"/>
                        </a:xfrm>
                        <a:prstGeom prst="rect">
                          <a:avLst/>
                        </a:prstGeom>
                        <a:solidFill>
                          <a:schemeClr val="lt1"/>
                        </a:solidFill>
                        <a:ln w="6350">
                          <a:noFill/>
                        </a:ln>
                      </wps:spPr>
                      <wps:txbx>
                        <w:txbxContent>
                          <w:p w14:paraId="41FAF7C9" w14:textId="7258C659" w:rsidR="00901536" w:rsidRPr="00901536" w:rsidRDefault="00901536" w:rsidP="00901536">
                            <w:pPr>
                              <w:rPr>
                                <w:rFonts w:ascii="Arial" w:hAnsi="Arial" w:cs="Arial"/>
                                <w:b/>
                                <w:bCs/>
                                <w:color w:val="2F5496" w:themeColor="accent1" w:themeShade="BF"/>
                                <w:sz w:val="44"/>
                                <w:szCs w:val="44"/>
                              </w:rPr>
                            </w:pPr>
                            <w:r w:rsidRPr="00901536">
                              <w:rPr>
                                <w:rFonts w:ascii="Arial" w:hAnsi="Arial" w:cs="Arial"/>
                                <w:b/>
                                <w:bCs/>
                                <w:color w:val="2F5496" w:themeColor="accent1" w:themeShade="BF"/>
                                <w:sz w:val="44"/>
                                <w:szCs w:val="44"/>
                              </w:rPr>
                              <w:t xml:space="preserve">Healthy </w:t>
                            </w:r>
                            <w:r w:rsidRPr="00901536">
                              <w:rPr>
                                <w:rFonts w:ascii="Arial" w:hAnsi="Arial" w:cs="Arial"/>
                                <w:b/>
                                <w:color w:val="2F5496" w:themeColor="accent1" w:themeShade="BF"/>
                                <w:sz w:val="44"/>
                                <w:szCs w:val="44"/>
                              </w:rPr>
                              <w:t>Lifestyles Easter Treats - Sugar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A735E" id="Text Box 2" o:spid="_x0000_s1027" type="#_x0000_t202" style="position:absolute;margin-left:-39.75pt;margin-top:-23.25pt;width:4in;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" fillcolor="white [3201]" stroked="f" strokeweight=".5pt">
                <v:textbox>
                  <w:txbxContent>
                    <w:p w14:paraId="41FAF7C9" w14:textId="7258C659" w:rsidR="00901536" w:rsidRPr="00901536" w:rsidRDefault="00901536" w:rsidP="00901536">
                      <w:pPr>
                        <w:rPr>
                          <w:rFonts w:ascii="Arial" w:hAnsi="Arial" w:cs="Arial"/>
                          <w:b/>
                          <w:bCs/>
                          <w:color w:val="2F5496" w:themeColor="accent1" w:themeShade="BF"/>
                          <w:sz w:val="44"/>
                          <w:szCs w:val="44"/>
                        </w:rPr>
                      </w:pPr>
                      <w:r w:rsidRPr="00901536">
                        <w:rPr>
                          <w:rFonts w:ascii="Arial" w:hAnsi="Arial" w:cs="Arial"/>
                          <w:b/>
                          <w:bCs/>
                          <w:color w:val="2F5496" w:themeColor="accent1" w:themeShade="BF"/>
                          <w:sz w:val="44"/>
                          <w:szCs w:val="44"/>
                        </w:rPr>
                        <w:t xml:space="preserve">Healthy </w:t>
                      </w:r>
                      <w:r w:rsidRPr="00901536">
                        <w:rPr>
                          <w:rFonts w:ascii="Arial" w:hAnsi="Arial" w:cs="Arial"/>
                          <w:b/>
                          <w:color w:val="2F5496" w:themeColor="accent1" w:themeShade="BF"/>
                          <w:sz w:val="44"/>
                          <w:szCs w:val="44"/>
                        </w:rPr>
                        <w:t>Lifestyles Easter Treats - Sugar Fact Sheet</w:t>
                      </w:r>
                    </w:p>
                  </w:txbxContent>
                </v:textbox>
              </v:shape>
            </w:pict>
          </mc:Fallback>
        </mc:AlternateContent>
      </w:r>
      <w:r>
        <w:rPr>
          <w:noProof/>
          <w:lang w:eastAsia="en-GB"/>
        </w:rPr>
        <w:drawing>
          <wp:anchor distT="0" distB="0" distL="114300" distR="114300" simplePos="0" relativeHeight="251663360" behindDoc="1" locked="0" layoutInCell="1" allowOverlap="1" wp14:anchorId="4C684A4F" wp14:editId="2FFEAD32">
            <wp:simplePos x="0" y="0"/>
            <wp:positionH relativeFrom="page">
              <wp:align>left</wp:align>
            </wp:positionH>
            <wp:positionV relativeFrom="page">
              <wp:posOffset>9525</wp:posOffset>
            </wp:positionV>
            <wp:extent cx="7559675" cy="10693400"/>
            <wp:effectExtent l="0" t="0" r="317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559675" cy="10693400"/>
                    </a:xfrm>
                    <a:prstGeom prst="rect">
                      <a:avLst/>
                    </a:prstGeom>
                  </pic:spPr>
                </pic:pic>
              </a:graphicData>
            </a:graphic>
            <wp14:sizeRelH relativeFrom="page">
              <wp14:pctWidth>0</wp14:pctWidth>
            </wp14:sizeRelH>
            <wp14:sizeRelV relativeFrom="page">
              <wp14:pctHeight>0</wp14:pctHeight>
            </wp14:sizeRelV>
          </wp:anchor>
        </w:drawing>
      </w:r>
      <w:r>
        <w:br w:type="page"/>
      </w:r>
    </w:p>
    <w:tbl>
      <w:tblPr>
        <w:tblStyle w:val="TableGrid"/>
        <w:tblW w:w="9016" w:type="dxa"/>
        <w:tblLayout w:type="fixed"/>
        <w:tblLook w:val="06A0" w:firstRow="1" w:lastRow="0" w:firstColumn="1" w:lastColumn="0" w:noHBand="1" w:noVBand="1"/>
      </w:tblPr>
      <w:tblGrid>
        <w:gridCol w:w="4508"/>
        <w:gridCol w:w="4508"/>
      </w:tblGrid>
      <w:tr w:rsidR="00E27E0A" w:rsidRPr="00602AF1" w14:paraId="789316AA" w14:textId="77777777" w:rsidTr="00E27E0A">
        <w:tc>
          <w:tcPr>
            <w:tcW w:w="4508" w:type="dxa"/>
          </w:tcPr>
          <w:p w14:paraId="7E88CDEF" w14:textId="77777777" w:rsidR="00E27E0A" w:rsidRPr="00602AF1" w:rsidRDefault="00E27E0A" w:rsidP="009E5EEE">
            <w:pPr>
              <w:rPr>
                <w:rFonts w:ascii="Arial" w:hAnsi="Arial" w:cs="Arial"/>
              </w:rPr>
            </w:pPr>
            <w:r w:rsidRPr="00602AF1">
              <w:rPr>
                <w:rFonts w:ascii="Arial" w:hAnsi="Arial" w:cs="Arial"/>
                <w:noProof/>
                <w:lang w:eastAsia="en-GB"/>
              </w:rPr>
              <w:lastRenderedPageBreak/>
              <w:drawing>
                <wp:anchor distT="0" distB="0" distL="114300" distR="114300" simplePos="0" relativeHeight="251669504" behindDoc="1" locked="0" layoutInCell="1" allowOverlap="1" wp14:anchorId="30F819F1" wp14:editId="3907F53D">
                  <wp:simplePos x="0" y="0"/>
                  <wp:positionH relativeFrom="column">
                    <wp:posOffset>375920</wp:posOffset>
                  </wp:positionH>
                  <wp:positionV relativeFrom="paragraph">
                    <wp:posOffset>136525</wp:posOffset>
                  </wp:positionV>
                  <wp:extent cx="1466850" cy="1466850"/>
                  <wp:effectExtent l="0" t="0" r="0" b="0"/>
                  <wp:wrapTight wrapText="bothSides">
                    <wp:wrapPolygon edited="0">
                      <wp:start x="0" y="0"/>
                      <wp:lineTo x="0" y="21319"/>
                      <wp:lineTo x="21319" y="21319"/>
                      <wp:lineTo x="21319" y="0"/>
                      <wp:lineTo x="0" y="0"/>
                    </wp:wrapPolygon>
                  </wp:wrapTight>
                  <wp:docPr id="1718293793" name="Picture 1718293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14:sizeRelH relativeFrom="page">
                    <wp14:pctWidth>0</wp14:pctWidth>
                  </wp14:sizeRelH>
                  <wp14:sizeRelV relativeFrom="page">
                    <wp14:pctHeight>0</wp14:pctHeight>
                  </wp14:sizeRelV>
                </wp:anchor>
              </w:drawing>
            </w:r>
          </w:p>
        </w:tc>
        <w:tc>
          <w:tcPr>
            <w:tcW w:w="4508" w:type="dxa"/>
          </w:tcPr>
          <w:p w14:paraId="61513725" w14:textId="77777777" w:rsidR="00E27E0A" w:rsidRPr="00602AF1" w:rsidRDefault="00E27E0A" w:rsidP="009E5EEE">
            <w:pPr>
              <w:rPr>
                <w:rFonts w:ascii="Arial" w:hAnsi="Arial" w:cs="Arial"/>
              </w:rPr>
            </w:pPr>
            <w:r w:rsidRPr="00602AF1">
              <w:rPr>
                <w:rFonts w:ascii="Arial" w:hAnsi="Arial" w:cs="Arial"/>
              </w:rPr>
              <w:t>66.5g per 100g</w:t>
            </w:r>
          </w:p>
          <w:p w14:paraId="03BD60E2" w14:textId="77777777" w:rsidR="00E27E0A" w:rsidRPr="00602AF1" w:rsidRDefault="00E27E0A" w:rsidP="009E5EEE">
            <w:pPr>
              <w:rPr>
                <w:rFonts w:ascii="Arial" w:hAnsi="Arial" w:cs="Arial"/>
              </w:rPr>
            </w:pPr>
            <w:r w:rsidRPr="00602AF1">
              <w:rPr>
                <w:rFonts w:ascii="Arial" w:hAnsi="Arial" w:cs="Arial"/>
              </w:rPr>
              <w:t>40g per egg</w:t>
            </w:r>
          </w:p>
          <w:p w14:paraId="133A7ACC" w14:textId="77777777" w:rsidR="00E27E0A" w:rsidRPr="00602AF1" w:rsidRDefault="00E27E0A" w:rsidP="009E5EEE">
            <w:pPr>
              <w:rPr>
                <w:rFonts w:ascii="Arial" w:hAnsi="Arial" w:cs="Arial"/>
              </w:rPr>
            </w:pPr>
          </w:p>
          <w:p w14:paraId="45859C88" w14:textId="77777777" w:rsidR="00E27E0A" w:rsidRPr="00602AF1" w:rsidRDefault="00E27E0A" w:rsidP="009E5EEE">
            <w:pPr>
              <w:rPr>
                <w:rFonts w:ascii="Arial" w:hAnsi="Arial" w:cs="Arial"/>
              </w:rPr>
            </w:pPr>
            <w:r w:rsidRPr="00602AF1">
              <w:rPr>
                <w:rFonts w:ascii="Arial" w:hAnsi="Arial" w:cs="Arial"/>
              </w:rPr>
              <w:t>66.5 / 4 = 16.6</w:t>
            </w:r>
          </w:p>
          <w:p w14:paraId="31D2DEA1" w14:textId="77777777" w:rsidR="00E27E0A" w:rsidRPr="00602AF1" w:rsidRDefault="00E27E0A" w:rsidP="009E5EEE">
            <w:pPr>
              <w:rPr>
                <w:rFonts w:ascii="Arial" w:hAnsi="Arial" w:cs="Arial"/>
              </w:rPr>
            </w:pPr>
            <w:r w:rsidRPr="00602AF1">
              <w:rPr>
                <w:rFonts w:ascii="Arial" w:hAnsi="Arial" w:cs="Arial"/>
              </w:rPr>
              <w:t xml:space="preserve">16.6 x 0.40 = 6.6 tsp </w:t>
            </w:r>
          </w:p>
          <w:p w14:paraId="01B39C6F" w14:textId="77777777" w:rsidR="00E27E0A" w:rsidRPr="00602AF1" w:rsidRDefault="00E27E0A" w:rsidP="009E5EEE">
            <w:pPr>
              <w:rPr>
                <w:rFonts w:ascii="Arial" w:hAnsi="Arial" w:cs="Arial"/>
              </w:rPr>
            </w:pPr>
          </w:p>
          <w:p w14:paraId="62850EE9" w14:textId="77777777" w:rsidR="00E27E0A" w:rsidRDefault="00E27E0A" w:rsidP="009E5EEE">
            <w:pPr>
              <w:rPr>
                <w:rFonts w:ascii="Arial" w:hAnsi="Arial" w:cs="Arial"/>
              </w:rPr>
            </w:pPr>
            <w:r w:rsidRPr="00602AF1">
              <w:rPr>
                <w:rFonts w:ascii="Arial" w:hAnsi="Arial" w:cs="Arial"/>
              </w:rPr>
              <w:t xml:space="preserve">7 cubes </w:t>
            </w:r>
          </w:p>
          <w:p w14:paraId="2599F084" w14:textId="77777777" w:rsidR="00E27E0A" w:rsidRDefault="00E27E0A" w:rsidP="009E5EEE">
            <w:pPr>
              <w:rPr>
                <w:rFonts w:ascii="Arial" w:hAnsi="Arial" w:cs="Arial"/>
              </w:rPr>
            </w:pPr>
          </w:p>
          <w:p w14:paraId="1DACC9B4" w14:textId="77777777" w:rsidR="00E27E0A" w:rsidRDefault="00E27E0A" w:rsidP="009E5EEE">
            <w:pPr>
              <w:rPr>
                <w:rFonts w:ascii="Arial" w:hAnsi="Arial" w:cs="Arial"/>
              </w:rPr>
            </w:pPr>
          </w:p>
          <w:p w14:paraId="08C2B864" w14:textId="77777777" w:rsidR="00E27E0A" w:rsidRDefault="00E27E0A" w:rsidP="009E5EEE">
            <w:pPr>
              <w:rPr>
                <w:rFonts w:ascii="Arial" w:hAnsi="Arial" w:cs="Arial"/>
              </w:rPr>
            </w:pPr>
          </w:p>
          <w:p w14:paraId="31287812" w14:textId="77777777" w:rsidR="00E27E0A" w:rsidRPr="00602AF1" w:rsidRDefault="00E27E0A" w:rsidP="009E5EEE">
            <w:pPr>
              <w:rPr>
                <w:rFonts w:ascii="Arial" w:hAnsi="Arial" w:cs="Arial"/>
              </w:rPr>
            </w:pPr>
          </w:p>
        </w:tc>
      </w:tr>
      <w:tr w:rsidR="00E27E0A" w:rsidRPr="00602AF1" w14:paraId="066C320A" w14:textId="77777777" w:rsidTr="00E27E0A">
        <w:tc>
          <w:tcPr>
            <w:tcW w:w="4508" w:type="dxa"/>
          </w:tcPr>
          <w:p w14:paraId="3DD96694" w14:textId="77777777" w:rsidR="00E27E0A" w:rsidRPr="00602AF1" w:rsidRDefault="00E27E0A" w:rsidP="009E5EEE">
            <w:pPr>
              <w:rPr>
                <w:rFonts w:ascii="Arial" w:hAnsi="Arial" w:cs="Arial"/>
              </w:rPr>
            </w:pPr>
            <w:r w:rsidRPr="00602AF1">
              <w:rPr>
                <w:rFonts w:ascii="Arial" w:hAnsi="Arial" w:cs="Arial"/>
                <w:noProof/>
                <w:lang w:eastAsia="en-GB"/>
              </w:rPr>
              <w:drawing>
                <wp:inline distT="0" distB="0" distL="0" distR="0" wp14:anchorId="0157F1F7" wp14:editId="25EA4B2D">
                  <wp:extent cx="2143125" cy="2143125"/>
                  <wp:effectExtent l="0" t="0" r="0" b="0"/>
                  <wp:docPr id="471481738" name="Picture 47148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tc>
        <w:tc>
          <w:tcPr>
            <w:tcW w:w="4508" w:type="dxa"/>
          </w:tcPr>
          <w:p w14:paraId="5841081E" w14:textId="77777777" w:rsidR="00E27E0A" w:rsidRPr="00602AF1" w:rsidRDefault="00E27E0A" w:rsidP="009E5EEE">
            <w:pPr>
              <w:rPr>
                <w:rFonts w:ascii="Arial" w:hAnsi="Arial" w:cs="Arial"/>
              </w:rPr>
            </w:pPr>
            <w:r w:rsidRPr="00602AF1">
              <w:rPr>
                <w:rFonts w:ascii="Arial" w:hAnsi="Arial" w:cs="Arial"/>
              </w:rPr>
              <w:t>52g per 100g</w:t>
            </w:r>
          </w:p>
          <w:p w14:paraId="51E14442" w14:textId="77777777" w:rsidR="00E27E0A" w:rsidRPr="00602AF1" w:rsidRDefault="00E27E0A" w:rsidP="009E5EEE">
            <w:pPr>
              <w:rPr>
                <w:rFonts w:ascii="Arial" w:hAnsi="Arial" w:cs="Arial"/>
              </w:rPr>
            </w:pPr>
            <w:r w:rsidRPr="00602AF1">
              <w:rPr>
                <w:rFonts w:ascii="Arial" w:hAnsi="Arial" w:cs="Arial"/>
              </w:rPr>
              <w:t>301g</w:t>
            </w:r>
          </w:p>
          <w:p w14:paraId="4A047E41" w14:textId="77777777" w:rsidR="00E27E0A" w:rsidRPr="00602AF1" w:rsidRDefault="00E27E0A" w:rsidP="009E5EEE">
            <w:pPr>
              <w:rPr>
                <w:rFonts w:ascii="Arial" w:hAnsi="Arial" w:cs="Arial"/>
              </w:rPr>
            </w:pPr>
          </w:p>
          <w:p w14:paraId="296C5B22" w14:textId="77777777" w:rsidR="00E27E0A" w:rsidRPr="00602AF1" w:rsidRDefault="00E27E0A" w:rsidP="009E5EEE">
            <w:pPr>
              <w:rPr>
                <w:rFonts w:ascii="Arial" w:hAnsi="Arial" w:cs="Arial"/>
              </w:rPr>
            </w:pPr>
            <w:r w:rsidRPr="00602AF1">
              <w:rPr>
                <w:rFonts w:ascii="Arial" w:hAnsi="Arial" w:cs="Arial"/>
              </w:rPr>
              <w:t>52 / 4 = 13</w:t>
            </w:r>
          </w:p>
          <w:p w14:paraId="3CF0E0D2" w14:textId="77777777" w:rsidR="00E27E0A" w:rsidRPr="00602AF1" w:rsidRDefault="00E27E0A" w:rsidP="009E5EEE">
            <w:pPr>
              <w:rPr>
                <w:rFonts w:ascii="Arial" w:hAnsi="Arial" w:cs="Arial"/>
              </w:rPr>
            </w:pPr>
            <w:r w:rsidRPr="00602AF1">
              <w:rPr>
                <w:rFonts w:ascii="Arial" w:hAnsi="Arial" w:cs="Arial"/>
              </w:rPr>
              <w:t>13 x 3.01 = 39.13 tsp</w:t>
            </w:r>
          </w:p>
          <w:p w14:paraId="7FEDBE56" w14:textId="77777777" w:rsidR="00E27E0A" w:rsidRPr="00602AF1" w:rsidRDefault="00E27E0A" w:rsidP="009E5EEE">
            <w:pPr>
              <w:rPr>
                <w:rFonts w:ascii="Arial" w:hAnsi="Arial" w:cs="Arial"/>
              </w:rPr>
            </w:pPr>
          </w:p>
          <w:p w14:paraId="5EABF894" w14:textId="77777777" w:rsidR="00E27E0A" w:rsidRPr="00602AF1" w:rsidRDefault="00E27E0A" w:rsidP="009E5EEE">
            <w:pPr>
              <w:rPr>
                <w:rFonts w:ascii="Arial" w:hAnsi="Arial" w:cs="Arial"/>
              </w:rPr>
            </w:pPr>
            <w:r w:rsidRPr="00602AF1">
              <w:rPr>
                <w:rFonts w:ascii="Arial" w:hAnsi="Arial" w:cs="Arial"/>
              </w:rPr>
              <w:t>39 cubes</w:t>
            </w:r>
          </w:p>
        </w:tc>
      </w:tr>
      <w:tr w:rsidR="00E27E0A" w:rsidRPr="00602AF1" w14:paraId="5C90902E" w14:textId="77777777" w:rsidTr="00E27E0A">
        <w:tc>
          <w:tcPr>
            <w:tcW w:w="4508" w:type="dxa"/>
          </w:tcPr>
          <w:p w14:paraId="7FC86F2A" w14:textId="77777777" w:rsidR="00E27E0A" w:rsidRPr="00602AF1" w:rsidRDefault="00E27E0A" w:rsidP="009E5EEE">
            <w:pPr>
              <w:rPr>
                <w:rFonts w:ascii="Arial" w:hAnsi="Arial" w:cs="Arial"/>
              </w:rPr>
            </w:pPr>
            <w:r w:rsidRPr="00602AF1">
              <w:rPr>
                <w:rFonts w:ascii="Arial" w:hAnsi="Arial" w:cs="Arial"/>
                <w:noProof/>
                <w:lang w:eastAsia="en-GB"/>
              </w:rPr>
              <w:drawing>
                <wp:inline distT="0" distB="0" distL="0" distR="0" wp14:anchorId="2852CAE7" wp14:editId="0B3EBED3">
                  <wp:extent cx="1743075" cy="1992086"/>
                  <wp:effectExtent l="0" t="0" r="0" b="8255"/>
                  <wp:docPr id="806675531" name="Picture 806675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750941" cy="2001075"/>
                          </a:xfrm>
                          <a:prstGeom prst="rect">
                            <a:avLst/>
                          </a:prstGeom>
                        </pic:spPr>
                      </pic:pic>
                    </a:graphicData>
                  </a:graphic>
                </wp:inline>
              </w:drawing>
            </w:r>
          </w:p>
        </w:tc>
        <w:tc>
          <w:tcPr>
            <w:tcW w:w="4508" w:type="dxa"/>
          </w:tcPr>
          <w:p w14:paraId="475D8DAD" w14:textId="77777777" w:rsidR="00E27E0A" w:rsidRPr="00602AF1" w:rsidRDefault="00E27E0A" w:rsidP="009E5EEE">
            <w:pPr>
              <w:rPr>
                <w:rFonts w:ascii="Arial" w:hAnsi="Arial" w:cs="Arial"/>
              </w:rPr>
            </w:pPr>
            <w:r w:rsidRPr="00602AF1">
              <w:rPr>
                <w:rFonts w:ascii="Arial" w:hAnsi="Arial" w:cs="Arial"/>
              </w:rPr>
              <w:t>53g per 100g</w:t>
            </w:r>
          </w:p>
          <w:p w14:paraId="6B110395" w14:textId="77777777" w:rsidR="00E27E0A" w:rsidRPr="00602AF1" w:rsidRDefault="00E27E0A" w:rsidP="009E5EEE">
            <w:pPr>
              <w:rPr>
                <w:rFonts w:ascii="Arial" w:hAnsi="Arial" w:cs="Arial"/>
              </w:rPr>
            </w:pPr>
            <w:r w:rsidRPr="00602AF1">
              <w:rPr>
                <w:rFonts w:ascii="Arial" w:hAnsi="Arial" w:cs="Arial"/>
              </w:rPr>
              <w:t>29g</w:t>
            </w:r>
          </w:p>
          <w:p w14:paraId="06C34DE3" w14:textId="77777777" w:rsidR="00E27E0A" w:rsidRPr="00602AF1" w:rsidRDefault="00E27E0A" w:rsidP="009E5EEE">
            <w:pPr>
              <w:rPr>
                <w:rFonts w:ascii="Arial" w:hAnsi="Arial" w:cs="Arial"/>
              </w:rPr>
            </w:pPr>
          </w:p>
          <w:p w14:paraId="0D8FC087" w14:textId="77777777" w:rsidR="00E27E0A" w:rsidRPr="00602AF1" w:rsidRDefault="00E27E0A" w:rsidP="009E5EEE">
            <w:pPr>
              <w:rPr>
                <w:rFonts w:ascii="Arial" w:hAnsi="Arial" w:cs="Arial"/>
              </w:rPr>
            </w:pPr>
            <w:r w:rsidRPr="00602AF1">
              <w:rPr>
                <w:rFonts w:ascii="Arial" w:hAnsi="Arial" w:cs="Arial"/>
              </w:rPr>
              <w:t>53 / 4 = 13.25</w:t>
            </w:r>
          </w:p>
          <w:p w14:paraId="5ED9C452" w14:textId="77777777" w:rsidR="00E27E0A" w:rsidRPr="00602AF1" w:rsidRDefault="00E27E0A" w:rsidP="009E5EEE">
            <w:pPr>
              <w:rPr>
                <w:rFonts w:ascii="Arial" w:hAnsi="Arial" w:cs="Arial"/>
              </w:rPr>
            </w:pPr>
            <w:r w:rsidRPr="00602AF1">
              <w:rPr>
                <w:rFonts w:ascii="Arial" w:hAnsi="Arial" w:cs="Arial"/>
              </w:rPr>
              <w:t>13.25 x 0.29 = 3.8 tsp</w:t>
            </w:r>
          </w:p>
          <w:p w14:paraId="634D705A" w14:textId="77777777" w:rsidR="00E27E0A" w:rsidRPr="00602AF1" w:rsidRDefault="00E27E0A" w:rsidP="009E5EEE">
            <w:pPr>
              <w:rPr>
                <w:rFonts w:ascii="Arial" w:hAnsi="Arial" w:cs="Arial"/>
              </w:rPr>
            </w:pPr>
          </w:p>
          <w:p w14:paraId="2CDC227C" w14:textId="77777777" w:rsidR="00E27E0A" w:rsidRDefault="00E27E0A" w:rsidP="009E5EEE">
            <w:pPr>
              <w:rPr>
                <w:rFonts w:ascii="Arial" w:hAnsi="Arial" w:cs="Arial"/>
              </w:rPr>
            </w:pPr>
            <w:r w:rsidRPr="00602AF1">
              <w:rPr>
                <w:rFonts w:ascii="Arial" w:hAnsi="Arial" w:cs="Arial"/>
              </w:rPr>
              <w:t>4 cubes</w:t>
            </w:r>
          </w:p>
          <w:p w14:paraId="1423B735" w14:textId="77777777" w:rsidR="00E27E0A" w:rsidRDefault="00E27E0A" w:rsidP="009E5EEE">
            <w:pPr>
              <w:rPr>
                <w:rFonts w:ascii="Arial" w:hAnsi="Arial" w:cs="Arial"/>
              </w:rPr>
            </w:pPr>
          </w:p>
          <w:p w14:paraId="39381CA9" w14:textId="77777777" w:rsidR="00E27E0A" w:rsidRDefault="00E27E0A" w:rsidP="009E5EEE">
            <w:pPr>
              <w:rPr>
                <w:rFonts w:ascii="Arial" w:hAnsi="Arial" w:cs="Arial"/>
              </w:rPr>
            </w:pPr>
          </w:p>
          <w:p w14:paraId="38B03FE9" w14:textId="77777777" w:rsidR="00E27E0A" w:rsidRPr="00602AF1" w:rsidRDefault="00E27E0A" w:rsidP="009E5EEE">
            <w:pPr>
              <w:rPr>
                <w:rFonts w:ascii="Arial" w:hAnsi="Arial" w:cs="Arial"/>
              </w:rPr>
            </w:pPr>
          </w:p>
        </w:tc>
      </w:tr>
    </w:tbl>
    <w:p w14:paraId="2E908F5A" w14:textId="064DCBD7" w:rsidR="00901536" w:rsidRDefault="00901536"/>
    <w:p w14:paraId="0DAA58B3" w14:textId="77777777" w:rsidR="00E27E0A" w:rsidRPr="00EE72BA" w:rsidRDefault="00E27E0A" w:rsidP="00E27E0A">
      <w:pPr>
        <w:jc w:val="both"/>
        <w:rPr>
          <w:rFonts w:ascii="Arial" w:eastAsia="Times New Roman" w:hAnsi="Arial" w:cs="Arial"/>
          <w:szCs w:val="36"/>
          <w:lang w:val="en-US"/>
        </w:rPr>
      </w:pPr>
      <w:r w:rsidRPr="00EE72BA">
        <w:rPr>
          <w:rFonts w:ascii="Arial" w:eastAsia="Times New Roman" w:hAnsi="Arial" w:cs="Arial"/>
          <w:szCs w:val="36"/>
          <w:lang w:val="en-US"/>
        </w:rPr>
        <w:t>To work out the number of teaspoons of sugar in an item use the following:</w:t>
      </w:r>
    </w:p>
    <w:p w14:paraId="5B1988D8" w14:textId="77777777" w:rsidR="00E27E0A" w:rsidRPr="00EE72BA" w:rsidRDefault="00E27E0A" w:rsidP="00E27E0A">
      <w:pPr>
        <w:jc w:val="both"/>
        <w:rPr>
          <w:rFonts w:ascii="Arial" w:eastAsia="Times New Roman" w:hAnsi="Arial" w:cs="Arial"/>
          <w:szCs w:val="36"/>
          <w:lang w:val="en-US"/>
        </w:rPr>
      </w:pPr>
    </w:p>
    <w:p w14:paraId="7DA39AAF" w14:textId="77777777" w:rsidR="00E27E0A" w:rsidRPr="00EE72BA" w:rsidRDefault="00E27E0A" w:rsidP="00E27E0A">
      <w:pPr>
        <w:numPr>
          <w:ilvl w:val="0"/>
          <w:numId w:val="1"/>
        </w:numPr>
        <w:jc w:val="both"/>
        <w:rPr>
          <w:rFonts w:ascii="Arial" w:eastAsia="Times New Roman" w:hAnsi="Arial" w:cs="Arial"/>
          <w:szCs w:val="36"/>
          <w:lang w:val="en-US"/>
        </w:rPr>
      </w:pPr>
      <w:r>
        <w:rPr>
          <w:rFonts w:ascii="Arial" w:eastAsia="Times New Roman" w:hAnsi="Arial" w:cs="Arial"/>
          <w:szCs w:val="36"/>
          <w:lang w:val="en-US"/>
        </w:rPr>
        <w:t>1</w:t>
      </w:r>
      <w:r w:rsidRPr="00EE72BA">
        <w:rPr>
          <w:rFonts w:ascii="Arial" w:eastAsia="Times New Roman" w:hAnsi="Arial" w:cs="Arial"/>
          <w:szCs w:val="36"/>
          <w:lang w:val="en-US"/>
        </w:rPr>
        <w:t xml:space="preserve"> teaspoon of sugar equals 4g of sugar.</w:t>
      </w:r>
    </w:p>
    <w:p w14:paraId="08723213" w14:textId="77777777" w:rsidR="00E27E0A" w:rsidRPr="00EE72BA" w:rsidRDefault="00E27E0A" w:rsidP="00E27E0A">
      <w:pPr>
        <w:numPr>
          <w:ilvl w:val="0"/>
          <w:numId w:val="1"/>
        </w:numPr>
        <w:jc w:val="both"/>
        <w:rPr>
          <w:rFonts w:ascii="Arial" w:eastAsia="Times New Roman" w:hAnsi="Arial" w:cs="Arial"/>
          <w:szCs w:val="36"/>
          <w:lang w:val="en-US"/>
        </w:rPr>
      </w:pPr>
      <w:r w:rsidRPr="00EE72BA">
        <w:rPr>
          <w:rFonts w:ascii="Arial" w:eastAsia="Times New Roman" w:hAnsi="Arial" w:cs="Arial"/>
          <w:szCs w:val="36"/>
          <w:lang w:val="en-US"/>
        </w:rPr>
        <w:t>For example; an item containing 20g of sugar would have 5 teaspoons of sugar in it.</w:t>
      </w:r>
    </w:p>
    <w:p w14:paraId="1FF7B82E" w14:textId="77777777" w:rsidR="00E27E0A" w:rsidRPr="00EE72BA" w:rsidRDefault="00E27E0A" w:rsidP="00E27E0A">
      <w:pPr>
        <w:numPr>
          <w:ilvl w:val="0"/>
          <w:numId w:val="1"/>
        </w:numPr>
        <w:jc w:val="both"/>
        <w:rPr>
          <w:rFonts w:ascii="Arial" w:eastAsia="Times New Roman" w:hAnsi="Arial" w:cs="Arial"/>
          <w:szCs w:val="36"/>
          <w:lang w:val="en-US"/>
        </w:rPr>
      </w:pPr>
      <w:r w:rsidRPr="00EE72BA">
        <w:rPr>
          <w:rFonts w:ascii="Arial" w:eastAsia="Times New Roman" w:hAnsi="Arial" w:cs="Arial"/>
          <w:szCs w:val="36"/>
          <w:lang w:val="en-US"/>
        </w:rPr>
        <w:t>Remember to work out the amount of sugar in the item, not just the amount per 100g.  If the item you are using is 300g then you will need to multiply by 3.</w:t>
      </w:r>
    </w:p>
    <w:p w14:paraId="7D6175CE" w14:textId="77777777" w:rsidR="00E27E0A" w:rsidRPr="00EE72BA" w:rsidRDefault="00E27E0A" w:rsidP="00E27E0A">
      <w:pPr>
        <w:jc w:val="both"/>
        <w:rPr>
          <w:rFonts w:ascii="Arial" w:eastAsia="Times New Roman" w:hAnsi="Arial" w:cs="Arial"/>
          <w:szCs w:val="36"/>
          <w:lang w:val="en-US"/>
        </w:rPr>
      </w:pPr>
    </w:p>
    <w:p w14:paraId="1EF1496A" w14:textId="77777777" w:rsidR="00E27E0A" w:rsidRPr="00EE72BA" w:rsidRDefault="00E27E0A" w:rsidP="00E27E0A">
      <w:pPr>
        <w:jc w:val="both"/>
        <w:rPr>
          <w:rFonts w:ascii="Arial" w:eastAsia="Times New Roman" w:hAnsi="Arial" w:cs="Arial"/>
          <w:szCs w:val="36"/>
          <w:lang w:val="en-US"/>
        </w:rPr>
      </w:pPr>
      <w:r w:rsidRPr="00EE72BA">
        <w:rPr>
          <w:rFonts w:ascii="Arial" w:eastAsia="Times New Roman" w:hAnsi="Arial" w:cs="Arial"/>
          <w:szCs w:val="36"/>
          <w:lang w:val="en-US"/>
        </w:rPr>
        <w:t xml:space="preserve">For example; </w:t>
      </w:r>
      <w:r w:rsidRPr="00EE72BA">
        <w:rPr>
          <w:rFonts w:ascii="Arial" w:eastAsia="Times New Roman" w:hAnsi="Arial" w:cs="Arial"/>
          <w:szCs w:val="36"/>
          <w:lang w:val="en-US"/>
        </w:rPr>
        <w:tab/>
      </w:r>
    </w:p>
    <w:p w14:paraId="299A1870" w14:textId="77777777" w:rsidR="00E27E0A" w:rsidRPr="00EE72BA" w:rsidRDefault="00E27E0A" w:rsidP="00E27E0A">
      <w:pPr>
        <w:jc w:val="both"/>
        <w:rPr>
          <w:rFonts w:ascii="Arial" w:eastAsia="Times New Roman" w:hAnsi="Arial" w:cs="Arial"/>
          <w:szCs w:val="36"/>
          <w:lang w:val="en-US"/>
        </w:rPr>
      </w:pPr>
    </w:p>
    <w:p w14:paraId="17A84B9E" w14:textId="77777777" w:rsidR="00E27E0A" w:rsidRPr="00EE72BA" w:rsidRDefault="00E27E0A" w:rsidP="00E27E0A">
      <w:pPr>
        <w:numPr>
          <w:ilvl w:val="0"/>
          <w:numId w:val="1"/>
        </w:numPr>
        <w:jc w:val="both"/>
        <w:rPr>
          <w:rFonts w:ascii="Arial" w:eastAsia="Times New Roman" w:hAnsi="Arial" w:cs="Arial"/>
          <w:szCs w:val="36"/>
          <w:lang w:val="en-US"/>
        </w:rPr>
      </w:pPr>
      <w:r w:rsidRPr="00EE72BA">
        <w:rPr>
          <w:rFonts w:ascii="Arial" w:eastAsia="Times New Roman" w:hAnsi="Arial" w:cs="Arial"/>
          <w:szCs w:val="36"/>
          <w:lang w:val="en-US"/>
        </w:rPr>
        <w:t>A 300g bag of sweets has 50.4g of sugar per 100g.</w:t>
      </w:r>
    </w:p>
    <w:p w14:paraId="2E69B874" w14:textId="77777777" w:rsidR="00E27E0A" w:rsidRPr="00EE72BA" w:rsidRDefault="00E27E0A" w:rsidP="00E27E0A">
      <w:pPr>
        <w:numPr>
          <w:ilvl w:val="0"/>
          <w:numId w:val="1"/>
        </w:numPr>
        <w:jc w:val="both"/>
        <w:rPr>
          <w:rFonts w:ascii="Arial" w:eastAsia="Times New Roman" w:hAnsi="Arial" w:cs="Arial"/>
          <w:szCs w:val="36"/>
          <w:lang w:val="en-US"/>
        </w:rPr>
      </w:pPr>
      <w:r w:rsidRPr="00EE72BA">
        <w:rPr>
          <w:rFonts w:ascii="Arial" w:eastAsia="Times New Roman" w:hAnsi="Arial" w:cs="Arial"/>
          <w:szCs w:val="36"/>
          <w:lang w:val="en-US"/>
        </w:rPr>
        <w:t xml:space="preserve">50.4 divided by 4 equals 12.6 </w:t>
      </w:r>
    </w:p>
    <w:p w14:paraId="28D5FBA1" w14:textId="77777777" w:rsidR="00E27E0A" w:rsidRPr="00EE72BA" w:rsidRDefault="00E27E0A" w:rsidP="00E27E0A">
      <w:pPr>
        <w:numPr>
          <w:ilvl w:val="0"/>
          <w:numId w:val="1"/>
        </w:numPr>
        <w:jc w:val="both"/>
        <w:rPr>
          <w:rFonts w:ascii="Arial" w:eastAsia="Times New Roman" w:hAnsi="Arial" w:cs="Arial"/>
          <w:szCs w:val="36"/>
          <w:lang w:val="en-US"/>
        </w:rPr>
      </w:pPr>
      <w:r w:rsidRPr="00EE72BA">
        <w:rPr>
          <w:rFonts w:ascii="Arial" w:eastAsia="Times New Roman" w:hAnsi="Arial" w:cs="Arial"/>
          <w:szCs w:val="36"/>
          <w:lang w:val="en-US"/>
        </w:rPr>
        <w:t>That’s 12.6 teaspoons of sugar per 100g of the sweets</w:t>
      </w:r>
    </w:p>
    <w:p w14:paraId="62DBA527" w14:textId="093AB0F6" w:rsidR="00E44479" w:rsidRDefault="00E27E0A" w:rsidP="002F686B">
      <w:pPr>
        <w:numPr>
          <w:ilvl w:val="0"/>
          <w:numId w:val="1"/>
        </w:numPr>
        <w:jc w:val="both"/>
      </w:pPr>
      <w:r w:rsidRPr="00E27E0A">
        <w:rPr>
          <w:rFonts w:ascii="Arial" w:eastAsia="Times New Roman" w:hAnsi="Arial" w:cs="Arial"/>
          <w:szCs w:val="36"/>
          <w:lang w:val="en-US"/>
        </w:rPr>
        <w:t>As there are 300g of sweets in the bag multiply 12.6 by 3 and this tells you there are 38 teaspoons of sugar in the bag of sweets.</w:t>
      </w:r>
    </w:p>
    <w:sectPr w:rsidR="00E44479" w:rsidSect="00EB75B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22D64"/>
    <w:multiLevelType w:val="hybridMultilevel"/>
    <w:tmpl w:val="0C940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5C9"/>
    <w:rsid w:val="000A6E81"/>
    <w:rsid w:val="00237CAE"/>
    <w:rsid w:val="003A40C2"/>
    <w:rsid w:val="005750BB"/>
    <w:rsid w:val="00901536"/>
    <w:rsid w:val="009A75C9"/>
    <w:rsid w:val="00E27E0A"/>
    <w:rsid w:val="00E44479"/>
    <w:rsid w:val="00EB7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28EA"/>
  <w15:chartTrackingRefBased/>
  <w15:docId w15:val="{1410E6FA-F656-4D45-B206-E86E40CA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1536"/>
    <w:rPr>
      <w:color w:val="0563C1" w:themeColor="hyperlink"/>
      <w:u w:val="single"/>
    </w:rPr>
  </w:style>
  <w:style w:type="table" w:styleId="TableGrid">
    <w:name w:val="Table Grid"/>
    <w:basedOn w:val="TableNormal"/>
    <w:uiPriority w:val="39"/>
    <w:rsid w:val="009015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hange4life/food-facts/sugar" TargetMode="External"/><Relationship Id="rId13" Type="http://schemas.openxmlformats.org/officeDocument/2006/relationships/hyperlink" Target="https://www.nhs.uk/change4life/food-facts/suga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6C277ADE82B84B9D4F84E0ACFA0743" ma:contentTypeVersion="8" ma:contentTypeDescription="Create a new document." ma:contentTypeScope="" ma:versionID="081162a99fa8387bf6b840f87094314f">
  <xsd:schema xmlns:xsd="http://www.w3.org/2001/XMLSchema" xmlns:xs="http://www.w3.org/2001/XMLSchema" xmlns:p="http://schemas.microsoft.com/office/2006/metadata/properties" xmlns:ns2="0ee5c86a-ef2b-4848-b542-aa888846a35c" targetNamespace="http://schemas.microsoft.com/office/2006/metadata/properties" ma:root="true" ma:fieldsID="ffc2192d151a8b6a554ae5446459f006" ns2:_="">
    <xsd:import namespace="0ee5c86a-ef2b-4848-b542-aa888846a3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c86a-ef2b-4848-b542-aa888846a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99EEF-D922-4AD9-A583-8CC965B70441}">
  <ds:schemaRefs>
    <ds:schemaRef ds:uri="http://schemas.microsoft.com/sharepoint/v3/contenttype/forms"/>
  </ds:schemaRefs>
</ds:datastoreItem>
</file>

<file path=customXml/itemProps2.xml><?xml version="1.0" encoding="utf-8"?>
<ds:datastoreItem xmlns:ds="http://schemas.openxmlformats.org/officeDocument/2006/customXml" ds:itemID="{374763EF-EB46-44E1-B47C-37E7A6CD4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c86a-ef2b-4848-b542-aa888846a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C9E625-16F9-4F08-AF2B-C65DEC88FED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ee5c86a-ef2b-4848-b542-aa888846a35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Julie</dc:creator>
  <cp:keywords/>
  <dc:description/>
  <cp:lastModifiedBy>Owen, Simon</cp:lastModifiedBy>
  <cp:revision>2</cp:revision>
  <dcterms:created xsi:type="dcterms:W3CDTF">2021-03-26T18:32:00Z</dcterms:created>
  <dcterms:modified xsi:type="dcterms:W3CDTF">2021-03-26T18:32:00Z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0x010100C76C277ADE82B84B9D4F84E0ACFA0743</vt:lpwstr>
  </property>
</Properties>
</file>