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2F" w:rsidRDefault="00ED5386" w:rsidP="009700B3">
      <w:pPr>
        <w:jc w:val="center"/>
        <w:rPr>
          <w:rFonts w:cs="Arial"/>
          <w:b/>
          <w:szCs w:val="24"/>
          <w:u w:val="single"/>
        </w:rPr>
      </w:pPr>
      <w:r>
        <w:rPr>
          <w:rFonts w:cs="Arial"/>
          <w:b/>
          <w:szCs w:val="24"/>
          <w:u w:val="single"/>
        </w:rPr>
        <w:t>Child Not Receiving Education Referral</w:t>
      </w:r>
    </w:p>
    <w:p w:rsidR="0016772F" w:rsidRDefault="0016772F" w:rsidP="0016772F">
      <w:pPr>
        <w:rPr>
          <w:rFonts w:cs="Arial"/>
          <w:b/>
          <w:szCs w:val="24"/>
          <w:u w:val="single"/>
        </w:rPr>
      </w:pPr>
    </w:p>
    <w:p w:rsidR="0016772F" w:rsidRPr="00ED5386" w:rsidRDefault="0016772F" w:rsidP="00ED5386">
      <w:pPr>
        <w:jc w:val="center"/>
        <w:rPr>
          <w:rFonts w:cs="Arial"/>
          <w:b/>
          <w:sz w:val="22"/>
          <w:szCs w:val="24"/>
          <w:u w:val="single"/>
        </w:rPr>
      </w:pPr>
    </w:p>
    <w:p w:rsidR="001647E5" w:rsidRDefault="001647E5" w:rsidP="0066016A">
      <w:pPr>
        <w:ind w:left="-567"/>
        <w:jc w:val="both"/>
        <w:rPr>
          <w:rFonts w:cs="Arial"/>
          <w:b/>
          <w:sz w:val="22"/>
          <w:szCs w:val="24"/>
        </w:rPr>
      </w:pPr>
      <w:r>
        <w:rPr>
          <w:rFonts w:cs="Arial"/>
          <w:b/>
          <w:sz w:val="22"/>
          <w:szCs w:val="24"/>
        </w:rPr>
        <w:t>This form should be completed for any pupil who has been absent from school for 10 consecutive days, and also for those pupils who have ceased to attend where the school believe may have become a Child Missing from Education.</w:t>
      </w:r>
    </w:p>
    <w:p w:rsidR="0066016A" w:rsidRDefault="0016772F" w:rsidP="0066016A">
      <w:pPr>
        <w:ind w:left="-567"/>
        <w:jc w:val="both"/>
        <w:rPr>
          <w:rFonts w:cs="Arial"/>
          <w:b/>
          <w:sz w:val="22"/>
          <w:szCs w:val="24"/>
        </w:rPr>
      </w:pPr>
      <w:r w:rsidRPr="00ED5386">
        <w:rPr>
          <w:rFonts w:cs="Arial"/>
          <w:b/>
          <w:sz w:val="22"/>
          <w:szCs w:val="24"/>
        </w:rPr>
        <w:t xml:space="preserve">It is essential to keep </w:t>
      </w:r>
      <w:r w:rsidR="00ED5386" w:rsidRPr="00ED5386">
        <w:rPr>
          <w:rFonts w:cs="Arial"/>
          <w:b/>
          <w:sz w:val="22"/>
          <w:szCs w:val="24"/>
        </w:rPr>
        <w:t>us</w:t>
      </w:r>
      <w:r w:rsidRPr="00ED5386">
        <w:rPr>
          <w:rFonts w:cs="Arial"/>
          <w:b/>
          <w:sz w:val="22"/>
          <w:szCs w:val="24"/>
        </w:rPr>
        <w:t xml:space="preserve"> informed if you receive any further information or a receiving school requests a child’s file. </w:t>
      </w:r>
    </w:p>
    <w:p w:rsidR="0016772F" w:rsidRPr="00ED5386" w:rsidRDefault="007E28E0" w:rsidP="0066016A">
      <w:pPr>
        <w:ind w:left="-567"/>
        <w:jc w:val="both"/>
        <w:rPr>
          <w:rFonts w:cs="Arial"/>
          <w:b/>
          <w:sz w:val="22"/>
          <w:szCs w:val="24"/>
        </w:rPr>
      </w:pPr>
      <w:r w:rsidRPr="00ED5386">
        <w:rPr>
          <w:rFonts w:cs="Arial"/>
          <w:b/>
          <w:sz w:val="22"/>
          <w:szCs w:val="24"/>
        </w:rPr>
        <w:t xml:space="preserve">Please return referral form to </w:t>
      </w:r>
      <w:r w:rsidRPr="00ED5386">
        <w:rPr>
          <w:rFonts w:cs="Arial"/>
          <w:b/>
          <w:color w:val="FF0000"/>
          <w:sz w:val="22"/>
          <w:szCs w:val="24"/>
        </w:rPr>
        <w:t>childrenmissingeducation@telford.gov.uk</w:t>
      </w:r>
    </w:p>
    <w:p w:rsidR="0016772F" w:rsidRDefault="0016772F" w:rsidP="0016772F">
      <w:pPr>
        <w:rPr>
          <w:rFonts w:cs="Arial"/>
          <w:b/>
          <w:szCs w:val="24"/>
          <w:u w:val="single"/>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423"/>
      </w:tblGrid>
      <w:tr w:rsidR="004A27C2" w:rsidTr="004A27C2">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b/>
                <w:sz w:val="22"/>
                <w:szCs w:val="24"/>
              </w:rPr>
            </w:pPr>
            <w:r w:rsidRPr="003445D6">
              <w:rPr>
                <w:rFonts w:cs="Arial"/>
                <w:b/>
                <w:sz w:val="22"/>
                <w:szCs w:val="24"/>
                <w:lang w:eastAsia="en-GB"/>
              </w:rPr>
              <w:t xml:space="preserve">Information Required </w:t>
            </w:r>
          </w:p>
        </w:tc>
        <w:tc>
          <w:tcPr>
            <w:tcW w:w="4423"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b/>
                <w:sz w:val="22"/>
                <w:szCs w:val="24"/>
              </w:rPr>
            </w:pPr>
            <w:r w:rsidRPr="003445D6">
              <w:rPr>
                <w:rFonts w:cs="Arial"/>
                <w:b/>
                <w:sz w:val="22"/>
                <w:szCs w:val="24"/>
                <w:lang w:eastAsia="en-GB"/>
              </w:rPr>
              <w:t xml:space="preserve">Details </w:t>
            </w:r>
          </w:p>
        </w:tc>
      </w:tr>
      <w:tr w:rsidR="001647E5" w:rsidTr="009802CF">
        <w:trPr>
          <w:trHeight w:val="506"/>
        </w:trPr>
        <w:tc>
          <w:tcPr>
            <w:tcW w:w="9810" w:type="dxa"/>
            <w:gridSpan w:val="2"/>
            <w:tcBorders>
              <w:top w:val="single" w:sz="4" w:space="0" w:color="auto"/>
              <w:left w:val="single" w:sz="4" w:space="0" w:color="auto"/>
              <w:bottom w:val="single" w:sz="4" w:space="0" w:color="auto"/>
              <w:right w:val="single" w:sz="4" w:space="0" w:color="auto"/>
            </w:tcBorders>
          </w:tcPr>
          <w:p w:rsidR="001647E5" w:rsidRPr="001647E5" w:rsidRDefault="001647E5">
            <w:pPr>
              <w:rPr>
                <w:rFonts w:cs="Arial"/>
                <w:b/>
                <w:sz w:val="22"/>
                <w:szCs w:val="24"/>
              </w:rPr>
            </w:pPr>
            <w:r w:rsidRPr="001647E5">
              <w:rPr>
                <w:rFonts w:cs="Arial"/>
                <w:b/>
                <w:sz w:val="22"/>
                <w:szCs w:val="24"/>
              </w:rPr>
              <w:t>Section 1.</w:t>
            </w:r>
            <w:r>
              <w:rPr>
                <w:rFonts w:cs="Arial"/>
                <w:b/>
                <w:sz w:val="22"/>
                <w:szCs w:val="24"/>
              </w:rPr>
              <w:t xml:space="preserve"> Pupil Details</w:t>
            </w: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Pr>
                <w:rFonts w:cs="Arial"/>
                <w:sz w:val="22"/>
                <w:szCs w:val="24"/>
                <w:lang w:eastAsia="en-GB"/>
              </w:rPr>
              <w:t>Child’s Forename</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4A27C2">
            <w:pPr>
              <w:rPr>
                <w:rFonts w:cs="Arial"/>
                <w:sz w:val="22"/>
                <w:szCs w:val="24"/>
              </w:rPr>
            </w:pPr>
            <w:r w:rsidRPr="003445D6">
              <w:rPr>
                <w:rFonts w:cs="Arial"/>
                <w:sz w:val="22"/>
                <w:szCs w:val="24"/>
                <w:lang w:eastAsia="en-GB"/>
              </w:rPr>
              <w:t xml:space="preserve">Child’s </w:t>
            </w:r>
            <w:r>
              <w:rPr>
                <w:rFonts w:cs="Arial"/>
                <w:sz w:val="22"/>
                <w:szCs w:val="24"/>
                <w:lang w:eastAsia="en-GB"/>
              </w:rPr>
              <w:t>Surname</w:t>
            </w:r>
            <w:r w:rsidR="001647E5">
              <w:rPr>
                <w:rFonts w:cs="Arial"/>
                <w:sz w:val="22"/>
                <w:szCs w:val="24"/>
                <w:lang w:eastAsia="en-GB"/>
              </w:rPr>
              <w:t xml:space="preserve"> (Please include any other surname the child may be known by)</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1647E5">
            <w:pPr>
              <w:rPr>
                <w:rFonts w:cs="Arial"/>
                <w:sz w:val="22"/>
                <w:szCs w:val="24"/>
              </w:rPr>
            </w:pPr>
            <w:r>
              <w:rPr>
                <w:rFonts w:cs="Arial"/>
                <w:sz w:val="22"/>
                <w:szCs w:val="24"/>
                <w:lang w:eastAsia="en-GB"/>
              </w:rPr>
              <w:t xml:space="preserve">Date of </w:t>
            </w:r>
            <w:r w:rsidR="001647E5">
              <w:rPr>
                <w:rFonts w:cs="Arial"/>
                <w:sz w:val="22"/>
                <w:szCs w:val="24"/>
                <w:lang w:eastAsia="en-GB"/>
              </w:rPr>
              <w:t>Birth</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1647E5"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1647E5" w:rsidRDefault="001647E5">
            <w:pPr>
              <w:rPr>
                <w:rFonts w:cs="Arial"/>
                <w:sz w:val="22"/>
                <w:szCs w:val="24"/>
                <w:lang w:eastAsia="en-GB"/>
              </w:rPr>
            </w:pPr>
            <w:r>
              <w:rPr>
                <w:rFonts w:cs="Arial"/>
                <w:sz w:val="22"/>
                <w:szCs w:val="24"/>
                <w:lang w:eastAsia="en-GB"/>
              </w:rPr>
              <w:t>Current year group</w:t>
            </w:r>
          </w:p>
        </w:tc>
        <w:tc>
          <w:tcPr>
            <w:tcW w:w="4423" w:type="dxa"/>
            <w:tcBorders>
              <w:top w:val="single" w:sz="4" w:space="0" w:color="auto"/>
              <w:left w:val="single" w:sz="4" w:space="0" w:color="auto"/>
              <w:bottom w:val="single" w:sz="4" w:space="0" w:color="auto"/>
              <w:right w:val="single" w:sz="4" w:space="0" w:color="auto"/>
            </w:tcBorders>
          </w:tcPr>
          <w:p w:rsidR="001647E5" w:rsidRPr="003445D6" w:rsidRDefault="001647E5">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Pr>
                <w:rFonts w:cs="Arial"/>
                <w:sz w:val="22"/>
                <w:szCs w:val="24"/>
                <w:lang w:eastAsia="en-GB"/>
              </w:rPr>
              <w:t>UPN</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Pr>
                <w:rFonts w:cs="Arial"/>
                <w:sz w:val="22"/>
                <w:szCs w:val="24"/>
                <w:lang w:eastAsia="en-GB"/>
              </w:rPr>
              <w:t>Gender</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sidRPr="003445D6">
              <w:rPr>
                <w:rFonts w:cs="Arial"/>
                <w:sz w:val="22"/>
                <w:szCs w:val="24"/>
                <w:lang w:eastAsia="en-GB"/>
              </w:rPr>
              <w:t>PPG</w:t>
            </w:r>
            <w:r w:rsidR="001647E5">
              <w:rPr>
                <w:rFonts w:cs="Arial"/>
                <w:sz w:val="22"/>
                <w:szCs w:val="24"/>
                <w:lang w:eastAsia="en-GB"/>
              </w:rPr>
              <w:t xml:space="preserve">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1647E5">
            <w:pPr>
              <w:rPr>
                <w:rFonts w:cs="Arial"/>
                <w:sz w:val="22"/>
                <w:szCs w:val="24"/>
              </w:rPr>
            </w:pPr>
            <w:r>
              <w:rPr>
                <w:rFonts w:cs="Arial"/>
                <w:sz w:val="22"/>
                <w:szCs w:val="24"/>
              </w:rPr>
              <w:t>Yes/No</w:t>
            </w: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sidRPr="003445D6">
              <w:rPr>
                <w:rFonts w:cs="Arial"/>
                <w:sz w:val="22"/>
                <w:szCs w:val="24"/>
                <w:lang w:eastAsia="en-GB"/>
              </w:rPr>
              <w:t xml:space="preserve">Ethnicity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pPr>
              <w:rPr>
                <w:rFonts w:cs="Arial"/>
                <w:sz w:val="22"/>
                <w:szCs w:val="24"/>
              </w:rPr>
            </w:pPr>
            <w:r>
              <w:rPr>
                <w:rFonts w:cs="Arial"/>
                <w:sz w:val="22"/>
                <w:szCs w:val="24"/>
                <w:lang w:eastAsia="en-GB"/>
              </w:rPr>
              <w:t>Does this child have an EHCP</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1647E5">
            <w:pPr>
              <w:rPr>
                <w:rFonts w:cs="Arial"/>
                <w:sz w:val="22"/>
                <w:szCs w:val="24"/>
              </w:rPr>
            </w:pPr>
            <w:r>
              <w:rPr>
                <w:rFonts w:cs="Arial"/>
                <w:sz w:val="22"/>
                <w:szCs w:val="24"/>
              </w:rPr>
              <w:t>Yes/No</w:t>
            </w:r>
          </w:p>
        </w:tc>
      </w:tr>
      <w:tr w:rsidR="004A27C2" w:rsidTr="004A27C2">
        <w:trPr>
          <w:trHeight w:val="560"/>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4A27C2">
            <w:pPr>
              <w:rPr>
                <w:rFonts w:cs="Arial"/>
                <w:sz w:val="22"/>
                <w:szCs w:val="24"/>
              </w:rPr>
            </w:pPr>
            <w:r>
              <w:rPr>
                <w:rFonts w:cs="Arial"/>
                <w:sz w:val="22"/>
                <w:szCs w:val="24"/>
                <w:lang w:eastAsia="en-GB"/>
              </w:rPr>
              <w:t>Is the pupil a Child in Care? Please state relevant LA child is in care to.</w:t>
            </w:r>
          </w:p>
        </w:tc>
        <w:tc>
          <w:tcPr>
            <w:tcW w:w="4423" w:type="dxa"/>
            <w:tcBorders>
              <w:top w:val="single" w:sz="4" w:space="0" w:color="auto"/>
              <w:left w:val="single" w:sz="4" w:space="0" w:color="auto"/>
              <w:bottom w:val="single" w:sz="4" w:space="0" w:color="auto"/>
              <w:right w:val="single" w:sz="4" w:space="0" w:color="auto"/>
            </w:tcBorders>
          </w:tcPr>
          <w:p w:rsidR="004A27C2" w:rsidRDefault="001647E5">
            <w:pPr>
              <w:rPr>
                <w:rFonts w:cs="Arial"/>
                <w:sz w:val="22"/>
                <w:szCs w:val="24"/>
              </w:rPr>
            </w:pPr>
            <w:r>
              <w:rPr>
                <w:rFonts w:cs="Arial"/>
                <w:sz w:val="22"/>
                <w:szCs w:val="24"/>
              </w:rPr>
              <w:t>Yes/No</w:t>
            </w:r>
          </w:p>
          <w:p w:rsidR="001647E5" w:rsidRPr="003445D6" w:rsidRDefault="001647E5" w:rsidP="0066016A">
            <w:pPr>
              <w:rPr>
                <w:rFonts w:cs="Arial"/>
                <w:sz w:val="22"/>
                <w:szCs w:val="24"/>
              </w:rPr>
            </w:pPr>
            <w:r>
              <w:rPr>
                <w:rFonts w:cs="Arial"/>
                <w:sz w:val="22"/>
                <w:szCs w:val="24"/>
              </w:rPr>
              <w:t xml:space="preserve">Responsible L A: </w:t>
            </w:r>
          </w:p>
        </w:tc>
      </w:tr>
      <w:tr w:rsidR="001647E5" w:rsidTr="00437F63">
        <w:trPr>
          <w:trHeight w:val="506"/>
        </w:trPr>
        <w:tc>
          <w:tcPr>
            <w:tcW w:w="9810" w:type="dxa"/>
            <w:gridSpan w:val="2"/>
            <w:tcBorders>
              <w:top w:val="single" w:sz="4" w:space="0" w:color="auto"/>
              <w:left w:val="single" w:sz="4" w:space="0" w:color="auto"/>
              <w:bottom w:val="single" w:sz="4" w:space="0" w:color="auto"/>
              <w:right w:val="single" w:sz="4" w:space="0" w:color="auto"/>
            </w:tcBorders>
          </w:tcPr>
          <w:p w:rsidR="001647E5" w:rsidRPr="001647E5" w:rsidRDefault="001647E5">
            <w:pPr>
              <w:rPr>
                <w:rFonts w:cs="Arial"/>
                <w:b/>
                <w:sz w:val="22"/>
                <w:szCs w:val="24"/>
              </w:rPr>
            </w:pPr>
            <w:r w:rsidRPr="001647E5">
              <w:rPr>
                <w:rFonts w:cs="Arial"/>
                <w:b/>
                <w:sz w:val="22"/>
                <w:szCs w:val="24"/>
              </w:rPr>
              <w:t xml:space="preserve">Section 2. Referrer/School Details </w:t>
            </w:r>
          </w:p>
        </w:tc>
      </w:tr>
      <w:tr w:rsidR="001647E5"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1647E5" w:rsidRDefault="001647E5" w:rsidP="001647E5">
            <w:pPr>
              <w:rPr>
                <w:rFonts w:cs="Arial"/>
                <w:sz w:val="22"/>
                <w:szCs w:val="24"/>
                <w:lang w:eastAsia="en-GB"/>
              </w:rPr>
            </w:pPr>
            <w:r>
              <w:rPr>
                <w:rFonts w:cs="Arial"/>
                <w:sz w:val="22"/>
                <w:szCs w:val="24"/>
                <w:lang w:eastAsia="en-GB"/>
              </w:rPr>
              <w:t xml:space="preserve">School currently on roll at </w:t>
            </w:r>
          </w:p>
        </w:tc>
        <w:tc>
          <w:tcPr>
            <w:tcW w:w="4423" w:type="dxa"/>
            <w:tcBorders>
              <w:top w:val="single" w:sz="4" w:space="0" w:color="auto"/>
              <w:left w:val="single" w:sz="4" w:space="0" w:color="auto"/>
              <w:bottom w:val="single" w:sz="4" w:space="0" w:color="auto"/>
              <w:right w:val="single" w:sz="4" w:space="0" w:color="auto"/>
            </w:tcBorders>
          </w:tcPr>
          <w:p w:rsidR="001647E5" w:rsidRPr="003445D6" w:rsidRDefault="001647E5">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1647E5">
            <w:pPr>
              <w:rPr>
                <w:rFonts w:cs="Arial"/>
                <w:sz w:val="22"/>
                <w:szCs w:val="24"/>
              </w:rPr>
            </w:pPr>
            <w:r>
              <w:rPr>
                <w:rFonts w:cs="Arial"/>
                <w:sz w:val="22"/>
                <w:szCs w:val="24"/>
                <w:lang w:eastAsia="en-GB"/>
              </w:rPr>
              <w:t>Name of referrer and</w:t>
            </w:r>
            <w:r w:rsidR="001647E5">
              <w:rPr>
                <w:rFonts w:cs="Arial"/>
                <w:sz w:val="22"/>
                <w:szCs w:val="24"/>
                <w:lang w:eastAsia="en-GB"/>
              </w:rPr>
              <w:t xml:space="preserve"> email</w:t>
            </w:r>
            <w:r>
              <w:rPr>
                <w:rFonts w:cs="Arial"/>
                <w:sz w:val="22"/>
                <w:szCs w:val="24"/>
                <w:lang w:eastAsia="en-GB"/>
              </w:rPr>
              <w:t xml:space="preserve"> </w:t>
            </w:r>
            <w:r w:rsidR="001647E5">
              <w:rPr>
                <w:rFonts w:cs="Arial"/>
                <w:sz w:val="22"/>
                <w:szCs w:val="24"/>
                <w:lang w:eastAsia="en-GB"/>
              </w:rPr>
              <w:t>address</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1647E5" w:rsidTr="00902CF2">
        <w:trPr>
          <w:trHeight w:val="506"/>
        </w:trPr>
        <w:tc>
          <w:tcPr>
            <w:tcW w:w="9810" w:type="dxa"/>
            <w:gridSpan w:val="2"/>
            <w:tcBorders>
              <w:top w:val="single" w:sz="4" w:space="0" w:color="auto"/>
              <w:left w:val="single" w:sz="4" w:space="0" w:color="auto"/>
              <w:bottom w:val="single" w:sz="4" w:space="0" w:color="auto"/>
              <w:right w:val="single" w:sz="4" w:space="0" w:color="auto"/>
            </w:tcBorders>
          </w:tcPr>
          <w:p w:rsidR="001647E5" w:rsidRPr="001647E5" w:rsidRDefault="001647E5" w:rsidP="001647E5">
            <w:pPr>
              <w:rPr>
                <w:rFonts w:cs="Arial"/>
                <w:b/>
                <w:sz w:val="22"/>
                <w:szCs w:val="24"/>
              </w:rPr>
            </w:pPr>
            <w:r w:rsidRPr="001647E5">
              <w:rPr>
                <w:rFonts w:cs="Arial"/>
                <w:b/>
                <w:sz w:val="22"/>
                <w:szCs w:val="24"/>
              </w:rPr>
              <w:t>Section 3. Attendance</w:t>
            </w:r>
            <w:r>
              <w:rPr>
                <w:rFonts w:cs="Arial"/>
                <w:b/>
                <w:sz w:val="22"/>
                <w:szCs w:val="24"/>
              </w:rPr>
              <w:t>/Absence Details</w:t>
            </w: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1647E5" w:rsidRDefault="004A27C2" w:rsidP="004A27C2">
            <w:pPr>
              <w:rPr>
                <w:rFonts w:cs="Arial"/>
                <w:sz w:val="22"/>
                <w:szCs w:val="24"/>
              </w:rPr>
            </w:pPr>
            <w:r>
              <w:rPr>
                <w:rFonts w:cs="Arial"/>
                <w:sz w:val="22"/>
                <w:szCs w:val="24"/>
              </w:rPr>
              <w:t>Last date of attendance</w:t>
            </w:r>
          </w:p>
          <w:p w:rsidR="004A27C2" w:rsidRPr="003445D6" w:rsidRDefault="001647E5" w:rsidP="001647E5">
            <w:pPr>
              <w:rPr>
                <w:rFonts w:cs="Arial"/>
                <w:sz w:val="22"/>
                <w:szCs w:val="24"/>
              </w:rPr>
            </w:pPr>
            <w:r>
              <w:rPr>
                <w:rFonts w:cs="Arial"/>
                <w:sz w:val="22"/>
                <w:szCs w:val="24"/>
              </w:rPr>
              <w:t xml:space="preserve">Attach a copy of current attendance print out </w:t>
            </w:r>
            <w:r w:rsidR="004A27C2">
              <w:rPr>
                <w:rFonts w:cs="Arial"/>
                <w:sz w:val="22"/>
                <w:szCs w:val="24"/>
              </w:rPr>
              <w:t xml:space="preserve">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1647E5"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1647E5" w:rsidRDefault="001647E5" w:rsidP="004A27C2">
            <w:pPr>
              <w:rPr>
                <w:rFonts w:cs="Arial"/>
                <w:sz w:val="22"/>
                <w:szCs w:val="24"/>
              </w:rPr>
            </w:pPr>
            <w:r>
              <w:rPr>
                <w:rFonts w:cs="Arial"/>
                <w:sz w:val="22"/>
                <w:szCs w:val="24"/>
              </w:rPr>
              <w:t>Confirm the absence coding being used by school.</w:t>
            </w:r>
          </w:p>
        </w:tc>
        <w:tc>
          <w:tcPr>
            <w:tcW w:w="4423" w:type="dxa"/>
            <w:tcBorders>
              <w:top w:val="single" w:sz="4" w:space="0" w:color="auto"/>
              <w:left w:val="single" w:sz="4" w:space="0" w:color="auto"/>
              <w:bottom w:val="single" w:sz="4" w:space="0" w:color="auto"/>
              <w:right w:val="single" w:sz="4" w:space="0" w:color="auto"/>
            </w:tcBorders>
          </w:tcPr>
          <w:p w:rsidR="001647E5" w:rsidRPr="003445D6" w:rsidRDefault="001647E5">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4A27C2" w:rsidRDefault="004A27C2" w:rsidP="004A27C2">
            <w:pPr>
              <w:rPr>
                <w:rFonts w:cs="Arial"/>
                <w:sz w:val="22"/>
                <w:szCs w:val="24"/>
              </w:rPr>
            </w:pPr>
            <w:r>
              <w:rPr>
                <w:rFonts w:cs="Arial"/>
                <w:sz w:val="22"/>
                <w:szCs w:val="24"/>
              </w:rPr>
              <w:t>Current attendance this academic year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pPr>
              <w:rPr>
                <w:rFonts w:cs="Arial"/>
                <w:sz w:val="22"/>
                <w:szCs w:val="24"/>
              </w:rPr>
            </w:pPr>
          </w:p>
        </w:tc>
      </w:tr>
      <w:tr w:rsidR="004A27C2" w:rsidRPr="005518C3"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4A27C2" w:rsidRDefault="004A27C2">
            <w:pPr>
              <w:rPr>
                <w:rFonts w:cs="Arial"/>
                <w:sz w:val="22"/>
                <w:szCs w:val="24"/>
              </w:rPr>
            </w:pPr>
            <w:r>
              <w:rPr>
                <w:rFonts w:cs="Arial"/>
                <w:sz w:val="22"/>
                <w:szCs w:val="24"/>
              </w:rPr>
              <w:t xml:space="preserve">Reason given for absence (please highlight) </w:t>
            </w:r>
          </w:p>
          <w:p w:rsidR="004A27C2" w:rsidRDefault="004A27C2">
            <w:pPr>
              <w:rPr>
                <w:rFonts w:cs="Arial"/>
                <w:sz w:val="22"/>
                <w:szCs w:val="24"/>
              </w:rPr>
            </w:pPr>
          </w:p>
          <w:p w:rsidR="004A27C2" w:rsidRDefault="001647E5">
            <w:pPr>
              <w:rPr>
                <w:rFonts w:cs="Arial"/>
                <w:sz w:val="22"/>
                <w:szCs w:val="24"/>
              </w:rPr>
            </w:pPr>
            <w:r>
              <w:rPr>
                <w:rFonts w:cs="Arial"/>
                <w:sz w:val="22"/>
                <w:szCs w:val="24"/>
              </w:rPr>
              <w:t xml:space="preserve">If other please provide clear detail </w:t>
            </w:r>
            <w:r w:rsidR="003337B9">
              <w:rPr>
                <w:rFonts w:cs="Arial"/>
                <w:sz w:val="22"/>
                <w:szCs w:val="24"/>
              </w:rPr>
              <w:t xml:space="preserve">under section 4 (Any other relevant information). </w:t>
            </w:r>
          </w:p>
        </w:tc>
        <w:tc>
          <w:tcPr>
            <w:tcW w:w="4423" w:type="dxa"/>
            <w:tcBorders>
              <w:top w:val="single" w:sz="4" w:space="0" w:color="auto"/>
              <w:left w:val="single" w:sz="4" w:space="0" w:color="auto"/>
              <w:bottom w:val="single" w:sz="4" w:space="0" w:color="auto"/>
              <w:right w:val="single" w:sz="4" w:space="0" w:color="auto"/>
            </w:tcBorders>
          </w:tcPr>
          <w:p w:rsidR="004A27C2" w:rsidRDefault="004A27C2" w:rsidP="004A27C2">
            <w:pPr>
              <w:pStyle w:val="ListParagraph"/>
              <w:numPr>
                <w:ilvl w:val="0"/>
                <w:numId w:val="1"/>
              </w:numPr>
              <w:rPr>
                <w:rFonts w:cs="Arial"/>
                <w:sz w:val="22"/>
                <w:szCs w:val="24"/>
              </w:rPr>
            </w:pPr>
            <w:r>
              <w:rPr>
                <w:rFonts w:cs="Arial"/>
                <w:sz w:val="22"/>
                <w:szCs w:val="24"/>
              </w:rPr>
              <w:t xml:space="preserve">Medical </w:t>
            </w:r>
          </w:p>
          <w:p w:rsidR="004A27C2" w:rsidRDefault="004A27C2" w:rsidP="004A27C2">
            <w:pPr>
              <w:pStyle w:val="ListParagraph"/>
              <w:numPr>
                <w:ilvl w:val="0"/>
                <w:numId w:val="1"/>
              </w:numPr>
              <w:rPr>
                <w:rFonts w:cs="Arial"/>
                <w:sz w:val="22"/>
                <w:szCs w:val="24"/>
              </w:rPr>
            </w:pPr>
            <w:r>
              <w:rPr>
                <w:rFonts w:cs="Arial"/>
                <w:sz w:val="22"/>
                <w:szCs w:val="24"/>
              </w:rPr>
              <w:t>Refusal to attend</w:t>
            </w:r>
          </w:p>
          <w:p w:rsidR="004A27C2" w:rsidRDefault="004A27C2" w:rsidP="004A27C2">
            <w:pPr>
              <w:pStyle w:val="ListParagraph"/>
              <w:numPr>
                <w:ilvl w:val="0"/>
                <w:numId w:val="1"/>
              </w:numPr>
              <w:rPr>
                <w:rFonts w:cs="Arial"/>
                <w:sz w:val="22"/>
                <w:szCs w:val="24"/>
              </w:rPr>
            </w:pPr>
            <w:r>
              <w:rPr>
                <w:rFonts w:cs="Arial"/>
                <w:sz w:val="22"/>
                <w:szCs w:val="24"/>
              </w:rPr>
              <w:t>School placement pending for another Telford and Wrekin School</w:t>
            </w:r>
          </w:p>
          <w:p w:rsidR="004A27C2" w:rsidRDefault="004A27C2" w:rsidP="004A27C2">
            <w:pPr>
              <w:pStyle w:val="ListParagraph"/>
              <w:numPr>
                <w:ilvl w:val="0"/>
                <w:numId w:val="1"/>
              </w:numPr>
              <w:rPr>
                <w:rFonts w:cs="Arial"/>
                <w:sz w:val="22"/>
                <w:szCs w:val="24"/>
              </w:rPr>
            </w:pPr>
            <w:r>
              <w:rPr>
                <w:rFonts w:cs="Arial"/>
                <w:sz w:val="22"/>
                <w:szCs w:val="24"/>
              </w:rPr>
              <w:t>School placement pending for School out of area</w:t>
            </w:r>
          </w:p>
          <w:p w:rsidR="004A27C2" w:rsidRDefault="004A27C2" w:rsidP="004A27C2">
            <w:pPr>
              <w:pStyle w:val="ListParagraph"/>
              <w:numPr>
                <w:ilvl w:val="0"/>
                <w:numId w:val="1"/>
              </w:numPr>
              <w:rPr>
                <w:rFonts w:cs="Arial"/>
                <w:sz w:val="22"/>
                <w:szCs w:val="24"/>
              </w:rPr>
            </w:pPr>
            <w:r>
              <w:rPr>
                <w:rFonts w:cs="Arial"/>
                <w:sz w:val="22"/>
                <w:szCs w:val="24"/>
              </w:rPr>
              <w:t>Extended Holiday</w:t>
            </w:r>
          </w:p>
          <w:p w:rsidR="004A27C2" w:rsidRDefault="004A27C2" w:rsidP="004A27C2">
            <w:pPr>
              <w:pStyle w:val="ListParagraph"/>
              <w:numPr>
                <w:ilvl w:val="0"/>
                <w:numId w:val="1"/>
              </w:numPr>
              <w:rPr>
                <w:rFonts w:cs="Arial"/>
                <w:sz w:val="22"/>
                <w:szCs w:val="24"/>
              </w:rPr>
            </w:pPr>
            <w:r>
              <w:rPr>
                <w:rFonts w:cs="Arial"/>
                <w:sz w:val="22"/>
                <w:szCs w:val="24"/>
              </w:rPr>
              <w:t>Traveller believed to be travelling</w:t>
            </w:r>
          </w:p>
          <w:p w:rsidR="004A27C2" w:rsidRPr="004A27C2" w:rsidRDefault="001007C7" w:rsidP="004A27C2">
            <w:pPr>
              <w:pStyle w:val="ListParagraph"/>
              <w:numPr>
                <w:ilvl w:val="0"/>
                <w:numId w:val="1"/>
              </w:numPr>
              <w:rPr>
                <w:rFonts w:cs="Arial"/>
                <w:sz w:val="22"/>
                <w:szCs w:val="24"/>
              </w:rPr>
            </w:pPr>
            <w:r>
              <w:rPr>
                <w:rFonts w:cs="Arial"/>
                <w:sz w:val="22"/>
                <w:szCs w:val="24"/>
              </w:rPr>
              <w:t xml:space="preserve">Whereabouts unknown </w:t>
            </w:r>
          </w:p>
        </w:tc>
      </w:tr>
      <w:tr w:rsidR="004A27C2" w:rsidRPr="005518C3"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5518C3" w:rsidRDefault="001007C7">
            <w:pPr>
              <w:rPr>
                <w:rFonts w:cs="Arial"/>
                <w:sz w:val="22"/>
                <w:szCs w:val="24"/>
              </w:rPr>
            </w:pPr>
            <w:r>
              <w:rPr>
                <w:rFonts w:cs="Arial"/>
                <w:sz w:val="22"/>
                <w:szCs w:val="24"/>
              </w:rPr>
              <w:t xml:space="preserve">Please include details/evidence of any medical conditions including; Name of consultant, Doctor or other Medical Practitioner, formal diagnosis and other relevant information. </w:t>
            </w:r>
          </w:p>
        </w:tc>
        <w:tc>
          <w:tcPr>
            <w:tcW w:w="4423" w:type="dxa"/>
            <w:tcBorders>
              <w:top w:val="single" w:sz="4" w:space="0" w:color="auto"/>
              <w:left w:val="single" w:sz="4" w:space="0" w:color="auto"/>
              <w:bottom w:val="single" w:sz="4" w:space="0" w:color="auto"/>
              <w:right w:val="single" w:sz="4" w:space="0" w:color="auto"/>
            </w:tcBorders>
          </w:tcPr>
          <w:p w:rsidR="004A27C2" w:rsidRPr="005518C3" w:rsidRDefault="004A27C2">
            <w:pPr>
              <w:rPr>
                <w:rFonts w:cs="Arial"/>
                <w:sz w:val="22"/>
                <w:szCs w:val="24"/>
              </w:rPr>
            </w:pPr>
          </w:p>
        </w:tc>
      </w:tr>
      <w:tr w:rsidR="001007C7" w:rsidRPr="005518C3"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1007C7" w:rsidRDefault="001007C7">
            <w:pPr>
              <w:rPr>
                <w:rFonts w:cs="Arial"/>
                <w:sz w:val="22"/>
                <w:szCs w:val="24"/>
              </w:rPr>
            </w:pPr>
            <w:r>
              <w:rPr>
                <w:rFonts w:cs="Arial"/>
                <w:sz w:val="22"/>
                <w:szCs w:val="24"/>
              </w:rPr>
              <w:t>Please add information including dates and details of contact with the home and the outcome</w:t>
            </w:r>
          </w:p>
          <w:p w:rsidR="001007C7" w:rsidRDefault="001007C7">
            <w:pPr>
              <w:rPr>
                <w:rFonts w:cs="Arial"/>
                <w:sz w:val="22"/>
                <w:szCs w:val="24"/>
              </w:rPr>
            </w:pPr>
          </w:p>
          <w:p w:rsidR="001007C7" w:rsidRDefault="001007C7">
            <w:pPr>
              <w:rPr>
                <w:rFonts w:cs="Arial"/>
                <w:sz w:val="22"/>
                <w:szCs w:val="24"/>
              </w:rPr>
            </w:pPr>
          </w:p>
        </w:tc>
        <w:tc>
          <w:tcPr>
            <w:tcW w:w="4423" w:type="dxa"/>
            <w:tcBorders>
              <w:top w:val="single" w:sz="4" w:space="0" w:color="auto"/>
              <w:left w:val="single" w:sz="4" w:space="0" w:color="auto"/>
              <w:bottom w:val="single" w:sz="4" w:space="0" w:color="auto"/>
              <w:right w:val="single" w:sz="4" w:space="0" w:color="auto"/>
            </w:tcBorders>
          </w:tcPr>
          <w:p w:rsidR="001007C7" w:rsidRPr="005518C3" w:rsidRDefault="001007C7">
            <w:pPr>
              <w:rPr>
                <w:rFonts w:cs="Arial"/>
                <w:sz w:val="22"/>
                <w:szCs w:val="24"/>
              </w:rPr>
            </w:pPr>
          </w:p>
        </w:tc>
      </w:tr>
      <w:tr w:rsidR="003337B9" w:rsidTr="000E04B9">
        <w:trPr>
          <w:trHeight w:val="506"/>
        </w:trPr>
        <w:tc>
          <w:tcPr>
            <w:tcW w:w="9810" w:type="dxa"/>
            <w:gridSpan w:val="2"/>
            <w:tcBorders>
              <w:top w:val="single" w:sz="4" w:space="0" w:color="auto"/>
              <w:left w:val="single" w:sz="4" w:space="0" w:color="auto"/>
              <w:bottom w:val="single" w:sz="4" w:space="0" w:color="auto"/>
              <w:right w:val="single" w:sz="4" w:space="0" w:color="auto"/>
            </w:tcBorders>
          </w:tcPr>
          <w:p w:rsidR="003337B9" w:rsidRPr="003337B9" w:rsidRDefault="003337B9" w:rsidP="004A27C2">
            <w:pPr>
              <w:rPr>
                <w:rFonts w:cs="Arial"/>
                <w:b/>
                <w:sz w:val="22"/>
                <w:szCs w:val="24"/>
              </w:rPr>
            </w:pPr>
            <w:r w:rsidRPr="003337B9">
              <w:rPr>
                <w:rFonts w:cs="Arial"/>
                <w:b/>
                <w:sz w:val="22"/>
                <w:szCs w:val="24"/>
              </w:rPr>
              <w:t xml:space="preserve">Section 4. Additional Information </w:t>
            </w:r>
            <w:r>
              <w:rPr>
                <w:rFonts w:cs="Arial"/>
                <w:b/>
                <w:sz w:val="22"/>
                <w:szCs w:val="24"/>
              </w:rPr>
              <w:t>to assist locating the pupil</w:t>
            </w: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Default="001007C7" w:rsidP="004A27C2">
            <w:pPr>
              <w:rPr>
                <w:rFonts w:cs="Arial"/>
                <w:sz w:val="22"/>
                <w:szCs w:val="24"/>
              </w:rPr>
            </w:pPr>
            <w:r>
              <w:rPr>
                <w:rFonts w:cs="Arial"/>
                <w:sz w:val="22"/>
                <w:szCs w:val="24"/>
              </w:rPr>
              <w:t>Name of Parent/Carer’s and contact details</w:t>
            </w:r>
            <w:r w:rsidR="00D92FCF">
              <w:rPr>
                <w:rFonts w:cs="Arial"/>
                <w:sz w:val="22"/>
                <w:szCs w:val="24"/>
              </w:rPr>
              <w:t xml:space="preserve"> including any known</w:t>
            </w:r>
            <w:r w:rsidR="00F35793">
              <w:rPr>
                <w:rFonts w:cs="Arial"/>
                <w:sz w:val="22"/>
                <w:szCs w:val="24"/>
              </w:rPr>
              <w:t xml:space="preserve"> email</w:t>
            </w:r>
            <w:r w:rsidR="00D92FCF">
              <w:rPr>
                <w:rFonts w:cs="Arial"/>
                <w:sz w:val="22"/>
                <w:szCs w:val="24"/>
              </w:rPr>
              <w:t xml:space="preserve"> address.</w:t>
            </w:r>
          </w:p>
          <w:p w:rsidR="004A27C2" w:rsidRPr="003445D6" w:rsidRDefault="004A27C2" w:rsidP="004A27C2">
            <w:pPr>
              <w:rPr>
                <w:rFonts w:cs="Arial"/>
                <w:sz w:val="22"/>
                <w:szCs w:val="24"/>
              </w:rPr>
            </w:pP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rsidP="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4A27C2">
            <w:pPr>
              <w:rPr>
                <w:rFonts w:cs="Arial"/>
                <w:sz w:val="22"/>
                <w:szCs w:val="24"/>
              </w:rPr>
            </w:pPr>
            <w:r>
              <w:rPr>
                <w:rFonts w:cs="Arial"/>
                <w:sz w:val="22"/>
                <w:szCs w:val="24"/>
              </w:rPr>
              <w:t>Known address</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rsidP="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hideMark/>
          </w:tcPr>
          <w:p w:rsidR="004A27C2" w:rsidRPr="003445D6" w:rsidRDefault="004A27C2" w:rsidP="004A27C2">
            <w:pPr>
              <w:rPr>
                <w:rFonts w:cs="Arial"/>
                <w:sz w:val="22"/>
                <w:szCs w:val="24"/>
              </w:rPr>
            </w:pPr>
            <w:r>
              <w:rPr>
                <w:rFonts w:cs="Arial"/>
                <w:sz w:val="22"/>
                <w:szCs w:val="24"/>
              </w:rPr>
              <w:t xml:space="preserve">Other known addresses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rsidP="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4A27C2" w:rsidRPr="003445D6" w:rsidRDefault="001007C7" w:rsidP="004A27C2">
            <w:pPr>
              <w:rPr>
                <w:rFonts w:cs="Arial"/>
                <w:sz w:val="22"/>
                <w:szCs w:val="24"/>
              </w:rPr>
            </w:pPr>
            <w:r>
              <w:rPr>
                <w:rFonts w:cs="Arial"/>
                <w:sz w:val="22"/>
                <w:szCs w:val="24"/>
              </w:rPr>
              <w:t xml:space="preserve">Siblings’ names and dates of birth </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rsidP="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4A27C2" w:rsidRPr="003445D6" w:rsidRDefault="001007C7" w:rsidP="004A27C2">
            <w:pPr>
              <w:rPr>
                <w:rFonts w:cs="Arial"/>
                <w:sz w:val="22"/>
                <w:szCs w:val="24"/>
              </w:rPr>
            </w:pPr>
            <w:r>
              <w:rPr>
                <w:rFonts w:cs="Arial"/>
                <w:sz w:val="22"/>
                <w:szCs w:val="24"/>
              </w:rPr>
              <w:t>Names of siblings’ schools</w:t>
            </w:r>
          </w:p>
        </w:tc>
        <w:tc>
          <w:tcPr>
            <w:tcW w:w="4423" w:type="dxa"/>
            <w:tcBorders>
              <w:top w:val="single" w:sz="4" w:space="0" w:color="auto"/>
              <w:left w:val="single" w:sz="4" w:space="0" w:color="auto"/>
              <w:bottom w:val="single" w:sz="4" w:space="0" w:color="auto"/>
              <w:right w:val="single" w:sz="4" w:space="0" w:color="auto"/>
            </w:tcBorders>
          </w:tcPr>
          <w:p w:rsidR="004A27C2" w:rsidRPr="003445D6" w:rsidRDefault="004A27C2" w:rsidP="004A27C2">
            <w:pPr>
              <w:rPr>
                <w:rFonts w:cs="Arial"/>
                <w:sz w:val="22"/>
                <w:szCs w:val="24"/>
              </w:rPr>
            </w:pPr>
          </w:p>
        </w:tc>
      </w:tr>
      <w:tr w:rsidR="004A27C2" w:rsidTr="004A27C2">
        <w:trPr>
          <w:trHeight w:val="506"/>
        </w:trPr>
        <w:tc>
          <w:tcPr>
            <w:tcW w:w="5387" w:type="dxa"/>
            <w:tcBorders>
              <w:top w:val="single" w:sz="4" w:space="0" w:color="auto"/>
              <w:left w:val="single" w:sz="4" w:space="0" w:color="auto"/>
              <w:bottom w:val="single" w:sz="4" w:space="0" w:color="auto"/>
              <w:right w:val="single" w:sz="4" w:space="0" w:color="auto"/>
            </w:tcBorders>
          </w:tcPr>
          <w:p w:rsidR="004A27C2" w:rsidRPr="003445D6" w:rsidRDefault="001007C7" w:rsidP="004A27C2">
            <w:pPr>
              <w:rPr>
                <w:rFonts w:cs="Arial"/>
                <w:sz w:val="22"/>
                <w:szCs w:val="24"/>
              </w:rPr>
            </w:pPr>
            <w:r>
              <w:rPr>
                <w:rFonts w:cs="Arial"/>
                <w:sz w:val="22"/>
                <w:szCs w:val="24"/>
              </w:rPr>
              <w:t xml:space="preserve">Any other relevant information </w:t>
            </w:r>
          </w:p>
        </w:tc>
        <w:tc>
          <w:tcPr>
            <w:tcW w:w="4423" w:type="dxa"/>
            <w:tcBorders>
              <w:top w:val="single" w:sz="4" w:space="0" w:color="auto"/>
              <w:left w:val="single" w:sz="4" w:space="0" w:color="auto"/>
              <w:bottom w:val="single" w:sz="4" w:space="0" w:color="auto"/>
              <w:right w:val="single" w:sz="4" w:space="0" w:color="auto"/>
            </w:tcBorders>
          </w:tcPr>
          <w:p w:rsidR="004A27C2" w:rsidRDefault="004A27C2" w:rsidP="004A27C2">
            <w:pPr>
              <w:rPr>
                <w:rFonts w:cs="Arial"/>
                <w:sz w:val="22"/>
                <w:szCs w:val="24"/>
              </w:rPr>
            </w:pPr>
          </w:p>
          <w:p w:rsidR="001007C7" w:rsidRDefault="001007C7" w:rsidP="004A27C2">
            <w:pPr>
              <w:rPr>
                <w:rFonts w:cs="Arial"/>
                <w:sz w:val="22"/>
                <w:szCs w:val="24"/>
              </w:rPr>
            </w:pPr>
          </w:p>
          <w:p w:rsidR="001007C7" w:rsidRDefault="001007C7" w:rsidP="004A27C2">
            <w:pPr>
              <w:rPr>
                <w:rFonts w:cs="Arial"/>
                <w:sz w:val="22"/>
                <w:szCs w:val="24"/>
              </w:rPr>
            </w:pPr>
          </w:p>
          <w:p w:rsidR="001007C7" w:rsidRDefault="001007C7" w:rsidP="004A27C2">
            <w:pPr>
              <w:rPr>
                <w:rFonts w:cs="Arial"/>
                <w:sz w:val="22"/>
                <w:szCs w:val="24"/>
              </w:rPr>
            </w:pPr>
          </w:p>
          <w:p w:rsidR="001007C7" w:rsidRDefault="001007C7" w:rsidP="004A27C2">
            <w:pPr>
              <w:rPr>
                <w:rFonts w:cs="Arial"/>
                <w:sz w:val="22"/>
                <w:szCs w:val="24"/>
              </w:rPr>
            </w:pPr>
          </w:p>
          <w:p w:rsidR="001007C7" w:rsidRPr="003445D6" w:rsidRDefault="001007C7" w:rsidP="004A27C2">
            <w:pPr>
              <w:rPr>
                <w:rFonts w:cs="Arial"/>
                <w:sz w:val="22"/>
                <w:szCs w:val="24"/>
              </w:rPr>
            </w:pPr>
          </w:p>
        </w:tc>
      </w:tr>
    </w:tbl>
    <w:p w:rsidR="0016772F" w:rsidRDefault="0016772F" w:rsidP="0016772F">
      <w:pPr>
        <w:rPr>
          <w:rFonts w:cs="Arial"/>
          <w:b/>
          <w:sz w:val="20"/>
          <w:szCs w:val="24"/>
        </w:rPr>
      </w:pPr>
    </w:p>
    <w:p w:rsidR="0016772F" w:rsidRDefault="0016772F" w:rsidP="004071B8">
      <w:pPr>
        <w:ind w:left="-567"/>
        <w:rPr>
          <w:rFonts w:cs="Arial"/>
          <w:b/>
          <w:sz w:val="20"/>
          <w:szCs w:val="24"/>
        </w:rPr>
      </w:pPr>
    </w:p>
    <w:p w:rsidR="003337B9" w:rsidRDefault="003337B9" w:rsidP="005518C3">
      <w:pPr>
        <w:rPr>
          <w:rFonts w:cs="Arial"/>
          <w:b/>
          <w:sz w:val="20"/>
          <w:szCs w:val="24"/>
        </w:rPr>
      </w:pPr>
      <w:r>
        <w:rPr>
          <w:rFonts w:cs="Arial"/>
          <w:b/>
          <w:sz w:val="20"/>
          <w:szCs w:val="24"/>
        </w:rPr>
        <w:t xml:space="preserve">In completing this form you have notified the L A of a child out of education. </w:t>
      </w:r>
    </w:p>
    <w:p w:rsidR="003337B9" w:rsidRDefault="003337B9" w:rsidP="005518C3">
      <w:pPr>
        <w:rPr>
          <w:rFonts w:cs="Arial"/>
          <w:b/>
          <w:sz w:val="20"/>
          <w:szCs w:val="24"/>
        </w:rPr>
      </w:pPr>
      <w:r>
        <w:rPr>
          <w:rFonts w:cs="Arial"/>
          <w:b/>
          <w:sz w:val="20"/>
          <w:szCs w:val="24"/>
        </w:rPr>
        <w:t>It rem</w:t>
      </w:r>
      <w:r w:rsidR="0066016A">
        <w:rPr>
          <w:rFonts w:cs="Arial"/>
          <w:b/>
          <w:sz w:val="20"/>
          <w:szCs w:val="24"/>
        </w:rPr>
        <w:t>ains the responsibility of the s</w:t>
      </w:r>
      <w:r>
        <w:rPr>
          <w:rFonts w:cs="Arial"/>
          <w:b/>
          <w:sz w:val="20"/>
          <w:szCs w:val="24"/>
        </w:rPr>
        <w:t>chool to continue to provide an appropriate education for the pupil where the school knows where the pupil is residing.</w:t>
      </w:r>
    </w:p>
    <w:p w:rsidR="003337B9" w:rsidRDefault="003337B9" w:rsidP="003337B9">
      <w:pPr>
        <w:rPr>
          <w:rFonts w:cs="Arial"/>
          <w:b/>
          <w:sz w:val="20"/>
          <w:szCs w:val="24"/>
        </w:rPr>
      </w:pPr>
      <w:r>
        <w:rPr>
          <w:rFonts w:cs="Arial"/>
          <w:b/>
          <w:sz w:val="20"/>
          <w:szCs w:val="24"/>
        </w:rPr>
        <w:t>In the case of pupils who are missing from education and their whereabouts is unknown, the pupil cannot be taken off the school roll without confirmation from The Attendance Support Team, and the school must continue their attempts to locate the child through all reasonable enquiries.</w:t>
      </w:r>
    </w:p>
    <w:p w:rsidR="003337B9" w:rsidRDefault="003337B9" w:rsidP="003337B9">
      <w:pPr>
        <w:rPr>
          <w:rFonts w:cs="Arial"/>
          <w:b/>
          <w:sz w:val="20"/>
          <w:szCs w:val="24"/>
        </w:rPr>
      </w:pPr>
    </w:p>
    <w:p w:rsidR="003337B9" w:rsidRPr="003337B9" w:rsidRDefault="003337B9" w:rsidP="003337B9">
      <w:pPr>
        <w:rPr>
          <w:rFonts w:cs="Arial"/>
          <w:b/>
          <w:sz w:val="20"/>
          <w:szCs w:val="24"/>
        </w:rPr>
      </w:pPr>
    </w:p>
    <w:p w:rsidR="001007C7" w:rsidRPr="003337B9" w:rsidRDefault="004071B8" w:rsidP="001007C7">
      <w:pPr>
        <w:jc w:val="both"/>
        <w:rPr>
          <w:rFonts w:cs="Arial"/>
          <w:b/>
          <w:bCs/>
          <w:iCs/>
          <w:sz w:val="20"/>
          <w:szCs w:val="24"/>
        </w:rPr>
      </w:pPr>
      <w:r w:rsidRPr="003337B9">
        <w:rPr>
          <w:rFonts w:cs="Arial"/>
          <w:b/>
          <w:bCs/>
          <w:iCs/>
          <w:sz w:val="20"/>
          <w:szCs w:val="24"/>
        </w:rPr>
        <w:t xml:space="preserve">Data may be processed under the Data Protection Act 2018 – Schedule 9 Conditions for Processing </w:t>
      </w:r>
      <w:proofErr w:type="gramStart"/>
      <w:r w:rsidRPr="003337B9">
        <w:rPr>
          <w:rFonts w:cs="Arial"/>
          <w:b/>
          <w:bCs/>
          <w:iCs/>
          <w:sz w:val="20"/>
          <w:szCs w:val="24"/>
        </w:rPr>
        <w:t>Under</w:t>
      </w:r>
      <w:proofErr w:type="gramEnd"/>
      <w:r w:rsidRPr="003337B9">
        <w:rPr>
          <w:rFonts w:cs="Arial"/>
          <w:b/>
          <w:bCs/>
          <w:iCs/>
          <w:sz w:val="20"/>
          <w:szCs w:val="24"/>
        </w:rPr>
        <w:t xml:space="preserve"> Part 4 (Education Data) 3 – The processing is necessary for compliance with a legal obligations to which the controller is subject. </w:t>
      </w:r>
    </w:p>
    <w:p w:rsidR="009A284B" w:rsidRDefault="009A284B"/>
    <w:p w:rsidR="0048621F" w:rsidRDefault="0048621F"/>
    <w:sectPr w:rsidR="0048621F" w:rsidSect="00073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00AD7"/>
    <w:multiLevelType w:val="hybridMultilevel"/>
    <w:tmpl w:val="1412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2F"/>
    <w:rsid w:val="000736C8"/>
    <w:rsid w:val="001007C7"/>
    <w:rsid w:val="001647E5"/>
    <w:rsid w:val="0016772F"/>
    <w:rsid w:val="001F3C3D"/>
    <w:rsid w:val="002253B8"/>
    <w:rsid w:val="002B5163"/>
    <w:rsid w:val="002C0165"/>
    <w:rsid w:val="003337B9"/>
    <w:rsid w:val="003445D6"/>
    <w:rsid w:val="00376715"/>
    <w:rsid w:val="003F6475"/>
    <w:rsid w:val="003F6B71"/>
    <w:rsid w:val="004071B8"/>
    <w:rsid w:val="0048621F"/>
    <w:rsid w:val="004A27C2"/>
    <w:rsid w:val="004D2A71"/>
    <w:rsid w:val="005518C3"/>
    <w:rsid w:val="0056696C"/>
    <w:rsid w:val="0057679C"/>
    <w:rsid w:val="006223CA"/>
    <w:rsid w:val="00653C0D"/>
    <w:rsid w:val="0066016A"/>
    <w:rsid w:val="00785552"/>
    <w:rsid w:val="0078565F"/>
    <w:rsid w:val="007E28E0"/>
    <w:rsid w:val="0086481C"/>
    <w:rsid w:val="008D1E13"/>
    <w:rsid w:val="009700B3"/>
    <w:rsid w:val="009A284B"/>
    <w:rsid w:val="009C4121"/>
    <w:rsid w:val="009F6D78"/>
    <w:rsid w:val="00B41C8B"/>
    <w:rsid w:val="00B5463A"/>
    <w:rsid w:val="00C94ECB"/>
    <w:rsid w:val="00D34929"/>
    <w:rsid w:val="00D80421"/>
    <w:rsid w:val="00D92FCF"/>
    <w:rsid w:val="00DF7A6C"/>
    <w:rsid w:val="00ED5386"/>
    <w:rsid w:val="00F35793"/>
    <w:rsid w:val="00F901F2"/>
    <w:rsid w:val="00FC4021"/>
    <w:rsid w:val="00FF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ED8AA-218C-42CF-9FCB-64D520F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72F"/>
    <w:pPr>
      <w:widowControl w:val="0"/>
      <w:overflowPunct w:val="0"/>
      <w:autoSpaceDE w:val="0"/>
      <w:autoSpaceDN w:val="0"/>
      <w:adjustRightInd w:val="0"/>
    </w:pPr>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77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21F"/>
    <w:rPr>
      <w:rFonts w:ascii="Tahoma" w:hAnsi="Tahoma" w:cs="Tahoma"/>
      <w:sz w:val="16"/>
      <w:szCs w:val="16"/>
    </w:rPr>
  </w:style>
  <w:style w:type="character" w:customStyle="1" w:styleId="BalloonTextChar">
    <w:name w:val="Balloon Text Char"/>
    <w:basedOn w:val="DefaultParagraphFont"/>
    <w:link w:val="BalloonText"/>
    <w:uiPriority w:val="99"/>
    <w:semiHidden/>
    <w:rsid w:val="0048621F"/>
    <w:rPr>
      <w:rFonts w:ascii="Tahoma" w:eastAsia="Times New Roman" w:hAnsi="Tahoma" w:cs="Tahoma"/>
      <w:sz w:val="16"/>
      <w:szCs w:val="16"/>
      <w:lang w:eastAsia="en-US"/>
    </w:rPr>
  </w:style>
  <w:style w:type="paragraph" w:styleId="ListParagraph">
    <w:name w:val="List Paragraph"/>
    <w:basedOn w:val="Normal"/>
    <w:uiPriority w:val="34"/>
    <w:qFormat/>
    <w:rsid w:val="004A2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edcatr</dc:creator>
  <cp:lastModifiedBy>Edmonds, Claire</cp:lastModifiedBy>
  <cp:revision>1</cp:revision>
  <cp:lastPrinted>2019-08-02T09:22:00Z</cp:lastPrinted>
  <dcterms:created xsi:type="dcterms:W3CDTF">2021-04-28T14:22:00Z</dcterms:created>
  <dcterms:modified xsi:type="dcterms:W3CDTF">2021-04-28T14:22:00Z</dcterms:modified>
</cp:coreProperties>
</file>