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79" w:rsidRDefault="00001E60" w:rsidP="00A54737">
      <w:pPr>
        <w:pStyle w:val="Default"/>
        <w:spacing w:line="360" w:lineRule="auto"/>
      </w:pPr>
      <w:r>
        <w:t>&lt;</w:t>
      </w:r>
      <w:r w:rsidRPr="00D74511">
        <w:rPr>
          <w:i/>
        </w:rPr>
        <w:t>TEMPLATE LETTER F</w:t>
      </w:r>
      <w:r w:rsidR="009131D7" w:rsidRPr="00D74511">
        <w:rPr>
          <w:i/>
        </w:rPr>
        <w:t>OR SETTINGS</w:t>
      </w:r>
      <w:r w:rsidR="00667879" w:rsidRPr="00D74511">
        <w:rPr>
          <w:i/>
        </w:rPr>
        <w:t xml:space="preserve"> TO USE WITH PARENTS</w:t>
      </w:r>
      <w:r w:rsidR="009C31A5">
        <w:rPr>
          <w:i/>
        </w:rPr>
        <w:t>/CARERS</w:t>
      </w:r>
      <w:r w:rsidR="00667879">
        <w:t>&gt;</w:t>
      </w:r>
    </w:p>
    <w:p w:rsidR="009C31A5" w:rsidRDefault="009C31A5" w:rsidP="00A54737">
      <w:pPr>
        <w:pStyle w:val="Default"/>
        <w:spacing w:line="360" w:lineRule="auto"/>
      </w:pPr>
      <w:r>
        <w:t>&lt;</w:t>
      </w:r>
      <w:r w:rsidRPr="009C31A5">
        <w:rPr>
          <w:i/>
        </w:rPr>
        <w:t>Please amend as necessary</w:t>
      </w:r>
      <w:r>
        <w:t>&gt;</w:t>
      </w:r>
      <w:bookmarkStart w:id="0" w:name="_GoBack"/>
      <w:bookmarkEnd w:id="0"/>
    </w:p>
    <w:p w:rsidR="00667879" w:rsidRDefault="00667879" w:rsidP="00A54737">
      <w:pPr>
        <w:pStyle w:val="Default"/>
        <w:spacing w:line="360" w:lineRule="auto"/>
      </w:pPr>
    </w:p>
    <w:p w:rsidR="00BE49E3" w:rsidRPr="006B62B8" w:rsidRDefault="00BE49E3" w:rsidP="00A54737">
      <w:pPr>
        <w:pStyle w:val="Default"/>
        <w:spacing w:line="360" w:lineRule="auto"/>
      </w:pPr>
      <w:r w:rsidRPr="006B62B8">
        <w:t>Dear parents and carers</w:t>
      </w:r>
      <w:r w:rsidR="00C440E5" w:rsidRPr="006B62B8">
        <w:t>,</w:t>
      </w:r>
      <w:r w:rsidRPr="006B62B8">
        <w:t xml:space="preserve"> </w:t>
      </w:r>
    </w:p>
    <w:p w:rsidR="00C440E5" w:rsidRPr="006B62B8" w:rsidRDefault="00C440E5" w:rsidP="00A54737">
      <w:pPr>
        <w:pStyle w:val="Default"/>
        <w:spacing w:line="360" w:lineRule="auto"/>
      </w:pPr>
    </w:p>
    <w:p w:rsidR="00E6286B" w:rsidRPr="006B62B8" w:rsidRDefault="00BE49E3" w:rsidP="00C440E5">
      <w:pPr>
        <w:pStyle w:val="Default"/>
        <w:spacing w:line="360" w:lineRule="auto"/>
      </w:pPr>
      <w:r w:rsidRPr="006B62B8">
        <w:t>We are writing</w:t>
      </w:r>
      <w:r w:rsidR="009D3481" w:rsidRPr="006B62B8">
        <w:t xml:space="preserve"> </w:t>
      </w:r>
      <w:r w:rsidR="00C957E0">
        <w:t>to update you</w:t>
      </w:r>
      <w:r w:rsidRPr="006B62B8">
        <w:t xml:space="preserve"> </w:t>
      </w:r>
      <w:r w:rsidR="009D3481" w:rsidRPr="006B62B8">
        <w:t>on</w:t>
      </w:r>
      <w:r w:rsidRPr="006B62B8">
        <w:t xml:space="preserve"> how we </w:t>
      </w:r>
      <w:r w:rsidR="006B4E82">
        <w:t xml:space="preserve">have been working </w:t>
      </w:r>
      <w:r w:rsidR="00A54737" w:rsidRPr="006B62B8">
        <w:t xml:space="preserve">with </w:t>
      </w:r>
      <w:r w:rsidR="006B4E82">
        <w:t xml:space="preserve">the Council’s Health Protection Hub </w:t>
      </w:r>
      <w:r w:rsidR="00A54737" w:rsidRPr="006B62B8">
        <w:t>to manage Covid-</w:t>
      </w:r>
      <w:r w:rsidRPr="006B62B8">
        <w:t>19</w:t>
      </w:r>
      <w:r w:rsidR="009D3481" w:rsidRPr="006B62B8">
        <w:t>.</w:t>
      </w:r>
    </w:p>
    <w:p w:rsidR="006B4E82" w:rsidRDefault="006B4E82" w:rsidP="00C440E5">
      <w:pPr>
        <w:pStyle w:val="Default"/>
        <w:spacing w:line="360" w:lineRule="auto"/>
      </w:pPr>
    </w:p>
    <w:p w:rsidR="00E6286B" w:rsidRDefault="00A54737" w:rsidP="00C440E5">
      <w:pPr>
        <w:pStyle w:val="Default"/>
        <w:spacing w:line="360" w:lineRule="auto"/>
      </w:pPr>
      <w:r w:rsidRPr="006B62B8">
        <w:t xml:space="preserve">The number of </w:t>
      </w:r>
      <w:proofErr w:type="spellStart"/>
      <w:r w:rsidRPr="006B62B8">
        <w:t>Covid</w:t>
      </w:r>
      <w:proofErr w:type="spellEnd"/>
      <w:r w:rsidRPr="006B62B8">
        <w:t xml:space="preserve"> cases across the country continues to </w:t>
      </w:r>
      <w:r w:rsidR="00C440E5" w:rsidRPr="006B62B8">
        <w:t xml:space="preserve">be </w:t>
      </w:r>
      <w:r w:rsidR="00E6286B">
        <w:t>very high and whilst there is commentary and speculation about what the government may or may not do, the Council is</w:t>
      </w:r>
      <w:r w:rsidR="006B4E82">
        <w:t xml:space="preserve"> not </w:t>
      </w:r>
      <w:r w:rsidR="00E6286B">
        <w:t>aware of anything more than what is in the public domain.  We will of course keep you up to date with any developments.</w:t>
      </w:r>
    </w:p>
    <w:p w:rsidR="00E6286B" w:rsidRPr="006B62B8" w:rsidRDefault="00E6286B" w:rsidP="00C440E5">
      <w:pPr>
        <w:pStyle w:val="Default"/>
        <w:spacing w:line="360" w:lineRule="auto"/>
      </w:pPr>
    </w:p>
    <w:p w:rsidR="00A54737" w:rsidRPr="006B62B8" w:rsidRDefault="00E6286B" w:rsidP="00C440E5">
      <w:pPr>
        <w:pStyle w:val="Default"/>
        <w:spacing w:line="360" w:lineRule="auto"/>
      </w:pPr>
      <w:r>
        <w:t>With regard to the here and now, i</w:t>
      </w:r>
      <w:r w:rsidR="00A54737" w:rsidRPr="006B62B8">
        <w:t>t is important we take proactive steps to reduce the spread of infection, bring cases down and minimise disruption to education.</w:t>
      </w:r>
    </w:p>
    <w:p w:rsidR="00A54737" w:rsidRPr="006B62B8" w:rsidRDefault="00A54737" w:rsidP="00C440E5">
      <w:pPr>
        <w:pStyle w:val="Default"/>
        <w:spacing w:line="360" w:lineRule="auto"/>
      </w:pPr>
    </w:p>
    <w:p w:rsidR="00A54737" w:rsidRPr="00667879" w:rsidRDefault="00A54737" w:rsidP="00C440E5">
      <w:pPr>
        <w:spacing w:line="360" w:lineRule="auto"/>
        <w:rPr>
          <w:rFonts w:ascii="Arial" w:hAnsi="Arial" w:cs="Arial"/>
          <w:sz w:val="24"/>
          <w:szCs w:val="24"/>
        </w:rPr>
      </w:pPr>
      <w:r w:rsidRPr="00667879">
        <w:rPr>
          <w:rFonts w:ascii="Arial" w:hAnsi="Arial" w:cs="Arial"/>
          <w:sz w:val="24"/>
          <w:szCs w:val="24"/>
        </w:rPr>
        <w:t>In line with the gove</w:t>
      </w:r>
      <w:r w:rsidR="00667879" w:rsidRPr="00667879">
        <w:rPr>
          <w:rFonts w:ascii="Arial" w:hAnsi="Arial" w:cs="Arial"/>
          <w:sz w:val="24"/>
          <w:szCs w:val="24"/>
        </w:rPr>
        <w:t>rnment’s guidance, from</w:t>
      </w:r>
      <w:r w:rsidRPr="00667879">
        <w:rPr>
          <w:rFonts w:ascii="Arial" w:hAnsi="Arial" w:cs="Arial"/>
          <w:sz w:val="24"/>
          <w:szCs w:val="24"/>
        </w:rPr>
        <w:t xml:space="preserve"> November onwards, </w:t>
      </w:r>
      <w:r w:rsidR="00E6286B" w:rsidRPr="00667879">
        <w:rPr>
          <w:rFonts w:ascii="Arial" w:hAnsi="Arial" w:cs="Arial"/>
          <w:sz w:val="24"/>
          <w:szCs w:val="24"/>
        </w:rPr>
        <w:t>the</w:t>
      </w:r>
      <w:r w:rsidRPr="00667879">
        <w:rPr>
          <w:rFonts w:ascii="Arial" w:hAnsi="Arial" w:cs="Arial"/>
          <w:sz w:val="24"/>
          <w:szCs w:val="24"/>
        </w:rPr>
        <w:t xml:space="preserve"> health </w:t>
      </w:r>
      <w:r w:rsidR="006B4E82" w:rsidRPr="00667879">
        <w:rPr>
          <w:rFonts w:ascii="Arial" w:hAnsi="Arial" w:cs="Arial"/>
          <w:sz w:val="24"/>
          <w:szCs w:val="24"/>
        </w:rPr>
        <w:t xml:space="preserve">protection hub </w:t>
      </w:r>
      <w:r w:rsidRPr="00667879">
        <w:rPr>
          <w:rFonts w:ascii="Arial" w:hAnsi="Arial" w:cs="Arial"/>
          <w:sz w:val="24"/>
          <w:szCs w:val="24"/>
        </w:rPr>
        <w:t xml:space="preserve">is advising borough </w:t>
      </w:r>
      <w:r w:rsidR="00D74511">
        <w:rPr>
          <w:rFonts w:ascii="Arial" w:hAnsi="Arial" w:cs="Arial"/>
          <w:sz w:val="24"/>
          <w:szCs w:val="24"/>
        </w:rPr>
        <w:t xml:space="preserve">&lt; </w:t>
      </w:r>
      <w:r w:rsidR="00D74511" w:rsidRPr="00D74511">
        <w:rPr>
          <w:rFonts w:ascii="Arial" w:hAnsi="Arial" w:cs="Arial"/>
          <w:i/>
          <w:sz w:val="24"/>
          <w:szCs w:val="24"/>
        </w:rPr>
        <w:t>delete as appropriate</w:t>
      </w:r>
      <w:r w:rsidR="00D74511">
        <w:rPr>
          <w:rFonts w:ascii="Arial" w:hAnsi="Arial" w:cs="Arial"/>
          <w:sz w:val="24"/>
          <w:szCs w:val="24"/>
        </w:rPr>
        <w:t xml:space="preserve"> </w:t>
      </w:r>
      <w:r w:rsidR="009131D7">
        <w:rPr>
          <w:rFonts w:ascii="Arial" w:hAnsi="Arial" w:cs="Arial"/>
          <w:sz w:val="24"/>
          <w:szCs w:val="24"/>
        </w:rPr>
        <w:t xml:space="preserve">early years providers, </w:t>
      </w:r>
      <w:r w:rsidRPr="00667879">
        <w:rPr>
          <w:rFonts w:ascii="Arial" w:hAnsi="Arial" w:cs="Arial"/>
          <w:sz w:val="24"/>
          <w:szCs w:val="24"/>
        </w:rPr>
        <w:t xml:space="preserve">schools </w:t>
      </w:r>
      <w:r w:rsidR="009131D7">
        <w:rPr>
          <w:rFonts w:ascii="Arial" w:hAnsi="Arial" w:cs="Arial"/>
          <w:sz w:val="24"/>
          <w:szCs w:val="24"/>
        </w:rPr>
        <w:t>and further educational settings</w:t>
      </w:r>
      <w:r w:rsidR="00D74511">
        <w:rPr>
          <w:rFonts w:ascii="Arial" w:hAnsi="Arial" w:cs="Arial"/>
          <w:sz w:val="24"/>
          <w:szCs w:val="24"/>
        </w:rPr>
        <w:t xml:space="preserve"> &gt;</w:t>
      </w:r>
      <w:r w:rsidR="009131D7">
        <w:rPr>
          <w:rFonts w:ascii="Arial" w:hAnsi="Arial" w:cs="Arial"/>
          <w:sz w:val="24"/>
          <w:szCs w:val="24"/>
        </w:rPr>
        <w:t xml:space="preserve"> </w:t>
      </w:r>
      <w:r w:rsidRPr="00667879">
        <w:rPr>
          <w:rFonts w:ascii="Arial" w:hAnsi="Arial" w:cs="Arial"/>
          <w:sz w:val="24"/>
          <w:szCs w:val="24"/>
        </w:rPr>
        <w:t xml:space="preserve">to implement </w:t>
      </w:r>
      <w:r w:rsidR="008B2A81" w:rsidRPr="00667879">
        <w:rPr>
          <w:rFonts w:ascii="Arial" w:hAnsi="Arial" w:cs="Arial"/>
          <w:sz w:val="24"/>
          <w:szCs w:val="24"/>
        </w:rPr>
        <w:t>additional Covid-19</w:t>
      </w:r>
      <w:r w:rsidRPr="00667879">
        <w:rPr>
          <w:rFonts w:ascii="Arial" w:hAnsi="Arial" w:cs="Arial"/>
          <w:sz w:val="24"/>
          <w:szCs w:val="24"/>
        </w:rPr>
        <w:t xml:space="preserve"> measures. </w:t>
      </w:r>
    </w:p>
    <w:p w:rsidR="008B2A81" w:rsidRPr="006B62B8" w:rsidRDefault="006B4E82" w:rsidP="003A5F0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r</w:t>
      </w:r>
      <w:r w:rsidR="00F461CF" w:rsidRPr="006B62B8">
        <w:rPr>
          <w:rFonts w:ascii="Arial" w:hAnsi="Arial" w:cs="Arial"/>
          <w:sz w:val="24"/>
          <w:szCs w:val="24"/>
        </w:rPr>
        <w:t>ecommend</w:t>
      </w:r>
      <w:r>
        <w:rPr>
          <w:rFonts w:ascii="Arial" w:hAnsi="Arial" w:cs="Arial"/>
          <w:sz w:val="24"/>
          <w:szCs w:val="24"/>
        </w:rPr>
        <w:t>ed</w:t>
      </w:r>
      <w:r w:rsidR="008B2A81" w:rsidRPr="006B62B8">
        <w:rPr>
          <w:rFonts w:ascii="Arial" w:hAnsi="Arial" w:cs="Arial"/>
          <w:sz w:val="24"/>
          <w:szCs w:val="24"/>
        </w:rPr>
        <w:t xml:space="preserve"> that </w:t>
      </w:r>
      <w:r w:rsidR="006335F3" w:rsidRPr="006B62B8">
        <w:rPr>
          <w:rFonts w:ascii="Arial" w:hAnsi="Arial" w:cs="Arial"/>
          <w:sz w:val="24"/>
          <w:szCs w:val="24"/>
        </w:rPr>
        <w:t xml:space="preserve">schools ask </w:t>
      </w:r>
      <w:r w:rsidR="008B2A81" w:rsidRPr="006B62B8">
        <w:rPr>
          <w:rFonts w:ascii="Arial" w:hAnsi="Arial" w:cs="Arial"/>
          <w:sz w:val="24"/>
          <w:szCs w:val="24"/>
        </w:rPr>
        <w:t xml:space="preserve">children </w:t>
      </w:r>
      <w:r w:rsidR="00C440E5" w:rsidRPr="006B62B8">
        <w:rPr>
          <w:rFonts w:ascii="Arial" w:hAnsi="Arial" w:cs="Arial"/>
          <w:sz w:val="24"/>
          <w:szCs w:val="24"/>
        </w:rPr>
        <w:t>with positive cases in their household</w:t>
      </w:r>
      <w:r w:rsidR="008B2A81" w:rsidRPr="006B62B8">
        <w:rPr>
          <w:rFonts w:ascii="Arial" w:hAnsi="Arial" w:cs="Arial"/>
          <w:sz w:val="24"/>
          <w:szCs w:val="24"/>
        </w:rPr>
        <w:t xml:space="preserve"> </w:t>
      </w:r>
      <w:r w:rsidR="006335F3" w:rsidRPr="006B62B8">
        <w:rPr>
          <w:rFonts w:ascii="Arial" w:hAnsi="Arial" w:cs="Arial"/>
          <w:sz w:val="24"/>
          <w:szCs w:val="24"/>
        </w:rPr>
        <w:t xml:space="preserve">to </w:t>
      </w:r>
      <w:r w:rsidR="00667879">
        <w:rPr>
          <w:rFonts w:ascii="Arial" w:hAnsi="Arial" w:cs="Arial"/>
          <w:sz w:val="24"/>
          <w:szCs w:val="24"/>
        </w:rPr>
        <w:t>take a LFT test for 7 school days (including primary aged children)</w:t>
      </w:r>
      <w:r w:rsidR="008B2A81" w:rsidRPr="006B62B8">
        <w:rPr>
          <w:rFonts w:ascii="Arial" w:hAnsi="Arial" w:cs="Arial"/>
          <w:sz w:val="24"/>
          <w:szCs w:val="24"/>
        </w:rPr>
        <w:t>.</w:t>
      </w:r>
    </w:p>
    <w:p w:rsidR="009C2EC6" w:rsidRDefault="006B4E82" w:rsidP="009C2E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F461CF" w:rsidRPr="006B62B8">
        <w:rPr>
          <w:rFonts w:ascii="Arial" w:hAnsi="Arial" w:cs="Arial"/>
          <w:sz w:val="24"/>
          <w:szCs w:val="24"/>
        </w:rPr>
        <w:t>recommend</w:t>
      </w:r>
      <w:r>
        <w:rPr>
          <w:rFonts w:ascii="Arial" w:hAnsi="Arial" w:cs="Arial"/>
          <w:sz w:val="24"/>
          <w:szCs w:val="24"/>
        </w:rPr>
        <w:t>ed</w:t>
      </w:r>
      <w:r w:rsidR="008B2A81" w:rsidRPr="006B62B8">
        <w:rPr>
          <w:rFonts w:ascii="Arial" w:hAnsi="Arial" w:cs="Arial"/>
          <w:sz w:val="24"/>
          <w:szCs w:val="24"/>
        </w:rPr>
        <w:t xml:space="preserve"> that </w:t>
      </w:r>
      <w:r w:rsidR="006335F3" w:rsidRPr="006B62B8">
        <w:rPr>
          <w:rFonts w:ascii="Arial" w:hAnsi="Arial" w:cs="Arial"/>
          <w:sz w:val="24"/>
          <w:szCs w:val="24"/>
        </w:rPr>
        <w:t xml:space="preserve">schools re-introduce some of the </w:t>
      </w:r>
      <w:r w:rsidR="006B62B8">
        <w:rPr>
          <w:rFonts w:ascii="Arial" w:hAnsi="Arial" w:cs="Arial"/>
          <w:sz w:val="24"/>
          <w:szCs w:val="24"/>
        </w:rPr>
        <w:t xml:space="preserve">previous </w:t>
      </w:r>
      <w:proofErr w:type="spellStart"/>
      <w:r w:rsidR="006335F3" w:rsidRPr="006B62B8">
        <w:rPr>
          <w:rFonts w:ascii="Arial" w:hAnsi="Arial" w:cs="Arial"/>
          <w:sz w:val="24"/>
          <w:szCs w:val="24"/>
        </w:rPr>
        <w:t>Covid</w:t>
      </w:r>
      <w:proofErr w:type="spellEnd"/>
      <w:r w:rsidR="006335F3" w:rsidRPr="006B62B8">
        <w:rPr>
          <w:rFonts w:ascii="Arial" w:hAnsi="Arial" w:cs="Arial"/>
          <w:sz w:val="24"/>
          <w:szCs w:val="24"/>
        </w:rPr>
        <w:t xml:space="preserve"> precautions</w:t>
      </w:r>
      <w:r w:rsidR="00E6286B">
        <w:rPr>
          <w:rFonts w:ascii="Arial" w:hAnsi="Arial" w:cs="Arial"/>
          <w:sz w:val="24"/>
          <w:szCs w:val="24"/>
        </w:rPr>
        <w:t xml:space="preserve">, which may include wearing </w:t>
      </w:r>
      <w:r w:rsidR="006335F3" w:rsidRPr="006B62B8">
        <w:rPr>
          <w:rFonts w:ascii="Arial" w:hAnsi="Arial" w:cs="Arial"/>
          <w:sz w:val="24"/>
          <w:szCs w:val="24"/>
        </w:rPr>
        <w:t>face coverings in communal areas</w:t>
      </w:r>
      <w:r w:rsidR="00E6286B">
        <w:rPr>
          <w:rFonts w:ascii="Arial" w:hAnsi="Arial" w:cs="Arial"/>
          <w:sz w:val="24"/>
          <w:szCs w:val="24"/>
        </w:rPr>
        <w:t xml:space="preserve"> (secondary schools)</w:t>
      </w:r>
      <w:r w:rsidR="006335F3" w:rsidRPr="006B62B8">
        <w:rPr>
          <w:rFonts w:ascii="Arial" w:hAnsi="Arial" w:cs="Arial"/>
          <w:sz w:val="24"/>
          <w:szCs w:val="24"/>
        </w:rPr>
        <w:t>, staggering</w:t>
      </w:r>
      <w:r w:rsidR="00E6286B">
        <w:rPr>
          <w:rFonts w:ascii="Arial" w:hAnsi="Arial" w:cs="Arial"/>
          <w:sz w:val="24"/>
          <w:szCs w:val="24"/>
        </w:rPr>
        <w:t xml:space="preserve"> lunch times and </w:t>
      </w:r>
      <w:r w:rsidR="006335F3" w:rsidRPr="006B62B8">
        <w:rPr>
          <w:rFonts w:ascii="Arial" w:hAnsi="Arial" w:cs="Arial"/>
          <w:sz w:val="24"/>
          <w:szCs w:val="24"/>
        </w:rPr>
        <w:t>virtual events for parents/carers</w:t>
      </w:r>
      <w:r w:rsidR="00F461CF" w:rsidRPr="006B62B8">
        <w:rPr>
          <w:rFonts w:ascii="Arial" w:hAnsi="Arial" w:cs="Arial"/>
          <w:sz w:val="24"/>
          <w:szCs w:val="24"/>
        </w:rPr>
        <w:t xml:space="preserve"> (</w:t>
      </w:r>
      <w:r w:rsidR="006335F3" w:rsidRPr="006B62B8">
        <w:rPr>
          <w:rFonts w:ascii="Arial" w:hAnsi="Arial" w:cs="Arial"/>
          <w:sz w:val="24"/>
          <w:szCs w:val="24"/>
        </w:rPr>
        <w:t>where possible</w:t>
      </w:r>
      <w:r w:rsidR="00F461CF" w:rsidRPr="006B62B8">
        <w:rPr>
          <w:rFonts w:ascii="Arial" w:hAnsi="Arial" w:cs="Arial"/>
          <w:sz w:val="24"/>
          <w:szCs w:val="24"/>
        </w:rPr>
        <w:t>)</w:t>
      </w:r>
      <w:r w:rsidR="006335F3" w:rsidRPr="006B62B8">
        <w:rPr>
          <w:rFonts w:ascii="Arial" w:hAnsi="Arial" w:cs="Arial"/>
          <w:sz w:val="24"/>
          <w:szCs w:val="24"/>
        </w:rPr>
        <w:t xml:space="preserve">. </w:t>
      </w:r>
    </w:p>
    <w:p w:rsidR="00667879" w:rsidRDefault="00667879" w:rsidP="00E628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Schools are able to</w:t>
      </w:r>
      <w:r w:rsidR="00E6286B">
        <w:rPr>
          <w:rFonts w:ascii="Arial" w:hAnsi="Arial" w:cs="Arial"/>
          <w:sz w:val="24"/>
          <w:szCs w:val="24"/>
        </w:rPr>
        <w:t xml:space="preserve"> decide which measures </w:t>
      </w:r>
      <w:r>
        <w:rPr>
          <w:rFonts w:ascii="Arial" w:hAnsi="Arial" w:cs="Arial"/>
          <w:sz w:val="24"/>
          <w:szCs w:val="24"/>
        </w:rPr>
        <w:t>to put in place based on their individual circumstances.  We have determined that the following measures are necessary at this time:</w:t>
      </w:r>
    </w:p>
    <w:p w:rsidR="00667879" w:rsidRDefault="00667879" w:rsidP="00E628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</w:t>
      </w:r>
      <w:r w:rsidRPr="00D74511">
        <w:rPr>
          <w:rFonts w:ascii="Arial" w:hAnsi="Arial" w:cs="Arial"/>
          <w:i/>
          <w:sz w:val="24"/>
          <w:szCs w:val="24"/>
        </w:rPr>
        <w:t>LIST MEASURES HERE</w:t>
      </w:r>
      <w:r>
        <w:rPr>
          <w:rFonts w:ascii="Arial" w:hAnsi="Arial" w:cs="Arial"/>
          <w:sz w:val="24"/>
          <w:szCs w:val="24"/>
        </w:rPr>
        <w:t>&gt;</w:t>
      </w:r>
    </w:p>
    <w:p w:rsidR="0047715C" w:rsidRDefault="00E6286B" w:rsidP="00E6286B">
      <w:pPr>
        <w:spacing w:line="360" w:lineRule="auto"/>
      </w:pPr>
      <w:r>
        <w:rPr>
          <w:rFonts w:ascii="Arial" w:hAnsi="Arial" w:cs="Arial"/>
          <w:sz w:val="24"/>
          <w:szCs w:val="24"/>
        </w:rPr>
        <w:lastRenderedPageBreak/>
        <w:t xml:space="preserve">Your support to help implement measures </w:t>
      </w:r>
      <w:r w:rsidR="005C32BE">
        <w:rPr>
          <w:rFonts w:ascii="Arial" w:hAnsi="Arial" w:cs="Arial"/>
          <w:sz w:val="24"/>
          <w:szCs w:val="24"/>
        </w:rPr>
        <w:t>in school</w:t>
      </w:r>
      <w:r w:rsidR="00B903C4">
        <w:rPr>
          <w:rFonts w:ascii="Arial" w:hAnsi="Arial" w:cs="Arial"/>
          <w:sz w:val="24"/>
          <w:szCs w:val="24"/>
        </w:rPr>
        <w:t>s and educational settings</w:t>
      </w:r>
      <w:r w:rsidR="005C32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really appreciated.</w:t>
      </w:r>
    </w:p>
    <w:p w:rsidR="006B62B8" w:rsidRDefault="00C440E5" w:rsidP="005C32BE">
      <w:pPr>
        <w:pStyle w:val="Default"/>
        <w:spacing w:after="200" w:line="360" w:lineRule="auto"/>
      </w:pPr>
      <w:r w:rsidRPr="006B62B8">
        <w:t xml:space="preserve">Please continue </w:t>
      </w:r>
      <w:r w:rsidR="008641FE" w:rsidRPr="006B62B8">
        <w:t>to</w:t>
      </w:r>
      <w:r w:rsidR="0047715C">
        <w:t xml:space="preserve"> help to</w:t>
      </w:r>
      <w:r w:rsidR="008641FE" w:rsidRPr="006B62B8">
        <w:t xml:space="preserve"> keep education and family life moving in our borough.</w:t>
      </w:r>
      <w:r w:rsidR="006B62B8">
        <w:t xml:space="preserve"> </w:t>
      </w:r>
    </w:p>
    <w:p w:rsidR="00E6286B" w:rsidRDefault="008641FE" w:rsidP="005C32BE">
      <w:pPr>
        <w:pStyle w:val="Default"/>
        <w:spacing w:line="360" w:lineRule="auto"/>
      </w:pPr>
      <w:r w:rsidRPr="006B62B8">
        <w:t xml:space="preserve">Even if you have had your Covid vaccinations, </w:t>
      </w:r>
      <w:r w:rsidR="00C440E5" w:rsidRPr="006B62B8">
        <w:t>check for Covid regularly at home</w:t>
      </w:r>
      <w:r w:rsidR="00E6286B">
        <w:t xml:space="preserve"> with lateral</w:t>
      </w:r>
      <w:r w:rsidR="00B8056C" w:rsidRPr="006B62B8">
        <w:t xml:space="preserve"> flow tests, book a PCR test if you have any symptoms and remember hands-face-space and fresh air. </w:t>
      </w:r>
    </w:p>
    <w:p w:rsidR="00E6286B" w:rsidRPr="006B62B8" w:rsidRDefault="00E6286B" w:rsidP="00C440E5">
      <w:pPr>
        <w:pStyle w:val="Default"/>
        <w:spacing w:line="360" w:lineRule="auto"/>
      </w:pPr>
    </w:p>
    <w:p w:rsidR="00667879" w:rsidRDefault="00667879" w:rsidP="00C440E5">
      <w:pPr>
        <w:pStyle w:val="Default"/>
        <w:spacing w:line="360" w:lineRule="auto"/>
      </w:pPr>
      <w:r>
        <w:t>&lt;</w:t>
      </w:r>
      <w:r w:rsidRPr="00B903C4">
        <w:rPr>
          <w:i/>
        </w:rPr>
        <w:t>Sentence below to include for secondary schools</w:t>
      </w:r>
      <w:r w:rsidR="00B903C4" w:rsidRPr="00B903C4">
        <w:rPr>
          <w:i/>
        </w:rPr>
        <w:t xml:space="preserve"> only</w:t>
      </w:r>
      <w:r>
        <w:t>&gt;</w:t>
      </w:r>
    </w:p>
    <w:p w:rsidR="005C32BE" w:rsidRDefault="005C32BE" w:rsidP="00C440E5">
      <w:pPr>
        <w:pStyle w:val="Default"/>
        <w:spacing w:line="360" w:lineRule="auto"/>
      </w:pPr>
      <w:r>
        <w:t>Please look out for the out</w:t>
      </w:r>
      <w:r w:rsidR="00975B38">
        <w:t>-</w:t>
      </w:r>
      <w:r>
        <w:t>of</w:t>
      </w:r>
      <w:r w:rsidR="00975B38">
        <w:t>-</w:t>
      </w:r>
      <w:r>
        <w:t>school vaccination clinics for 12-15 year olds if your child h</w:t>
      </w:r>
      <w:r w:rsidR="005003D4">
        <w:t>as not yet been vaccinated</w:t>
      </w:r>
      <w:r>
        <w:t>.</w:t>
      </w:r>
      <w:r w:rsidR="005003D4">
        <w:t xml:space="preserve">  Details about this will be advertised regularly. </w:t>
      </w:r>
      <w:r>
        <w:t xml:space="preserve"> </w:t>
      </w:r>
    </w:p>
    <w:p w:rsidR="005C32BE" w:rsidRDefault="005C32BE" w:rsidP="00C440E5">
      <w:pPr>
        <w:pStyle w:val="Default"/>
        <w:spacing w:line="360" w:lineRule="auto"/>
      </w:pPr>
    </w:p>
    <w:p w:rsidR="0047715C" w:rsidRDefault="00667879" w:rsidP="00C440E5">
      <w:pPr>
        <w:pStyle w:val="Default"/>
        <w:spacing w:line="360" w:lineRule="auto"/>
      </w:pPr>
      <w:r>
        <w:t>The health protection hub will review its</w:t>
      </w:r>
      <w:r w:rsidR="009C2EC6">
        <w:t xml:space="preserve"> </w:t>
      </w:r>
      <w:r>
        <w:t xml:space="preserve">local advice to </w:t>
      </w:r>
      <w:r w:rsidR="00B903C4">
        <w:t>educational settings</w:t>
      </w:r>
      <w:r>
        <w:t xml:space="preserve"> r</w:t>
      </w:r>
      <w:r w:rsidR="009C2EC6">
        <w:t xml:space="preserve">egularly and </w:t>
      </w:r>
      <w:r>
        <w:t xml:space="preserve">we </w:t>
      </w:r>
      <w:r w:rsidR="009C2EC6">
        <w:t>will keep you</w:t>
      </w:r>
      <w:r w:rsidR="0047715C">
        <w:t xml:space="preserve"> updated. </w:t>
      </w:r>
    </w:p>
    <w:p w:rsidR="005C32BE" w:rsidRDefault="005C32BE" w:rsidP="00C440E5">
      <w:pPr>
        <w:pStyle w:val="Default"/>
        <w:spacing w:line="360" w:lineRule="auto"/>
      </w:pPr>
    </w:p>
    <w:p w:rsidR="008641FE" w:rsidRDefault="009C2EC6" w:rsidP="00C440E5">
      <w:pPr>
        <w:pStyle w:val="Default"/>
        <w:spacing w:line="360" w:lineRule="auto"/>
      </w:pPr>
      <w:r>
        <w:t>T</w:t>
      </w:r>
      <w:r w:rsidR="008641FE" w:rsidRPr="006B62B8">
        <w:t xml:space="preserve">hank you for all </w:t>
      </w:r>
      <w:r>
        <w:t>your efforts and support</w:t>
      </w:r>
      <w:r w:rsidR="008641FE" w:rsidRPr="006B62B8">
        <w:t xml:space="preserve"> into tackling the virus. </w:t>
      </w:r>
    </w:p>
    <w:p w:rsidR="006B62B8" w:rsidRDefault="006B62B8" w:rsidP="00C440E5">
      <w:pPr>
        <w:pStyle w:val="Default"/>
        <w:spacing w:line="360" w:lineRule="auto"/>
      </w:pPr>
    </w:p>
    <w:p w:rsidR="0047715C" w:rsidRDefault="008641FE" w:rsidP="00C440E5">
      <w:pPr>
        <w:pStyle w:val="Default"/>
        <w:spacing w:line="360" w:lineRule="auto"/>
      </w:pPr>
      <w:r w:rsidRPr="006B62B8">
        <w:t xml:space="preserve">Yours </w:t>
      </w:r>
      <w:r w:rsidR="00C440E5" w:rsidRPr="006B62B8">
        <w:t>faithfully,</w:t>
      </w:r>
    </w:p>
    <w:p w:rsidR="008641FE" w:rsidRPr="006B62B8" w:rsidRDefault="006B4E82" w:rsidP="00C440E5">
      <w:pPr>
        <w:pStyle w:val="Default"/>
        <w:spacing w:line="360" w:lineRule="auto"/>
      </w:pPr>
      <w:r>
        <w:t>Head teacher</w:t>
      </w:r>
      <w:r w:rsidR="009C31A5">
        <w:t xml:space="preserve">/Principal/Proprietor </w:t>
      </w:r>
      <w:r w:rsidR="008641FE" w:rsidRPr="006B62B8">
        <w:t xml:space="preserve"> </w:t>
      </w:r>
    </w:p>
    <w:sectPr w:rsidR="008641FE" w:rsidRPr="006B6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841"/>
    <w:multiLevelType w:val="hybridMultilevel"/>
    <w:tmpl w:val="C0284A06"/>
    <w:lvl w:ilvl="0" w:tplc="ED8A6F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1698"/>
    <w:multiLevelType w:val="hybridMultilevel"/>
    <w:tmpl w:val="1102BB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7157"/>
    <w:multiLevelType w:val="hybridMultilevel"/>
    <w:tmpl w:val="71987280"/>
    <w:lvl w:ilvl="0" w:tplc="ADD69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E3"/>
    <w:rsid w:val="00001E60"/>
    <w:rsid w:val="00472D81"/>
    <w:rsid w:val="0047715C"/>
    <w:rsid w:val="005003D4"/>
    <w:rsid w:val="005C32BE"/>
    <w:rsid w:val="006335F3"/>
    <w:rsid w:val="0064250B"/>
    <w:rsid w:val="00667879"/>
    <w:rsid w:val="006B4E82"/>
    <w:rsid w:val="006B62B8"/>
    <w:rsid w:val="0078758A"/>
    <w:rsid w:val="008641FE"/>
    <w:rsid w:val="008B2A81"/>
    <w:rsid w:val="008F25AF"/>
    <w:rsid w:val="009131D7"/>
    <w:rsid w:val="00975B38"/>
    <w:rsid w:val="009C2EC6"/>
    <w:rsid w:val="009C31A5"/>
    <w:rsid w:val="009D3481"/>
    <w:rsid w:val="00A54737"/>
    <w:rsid w:val="00AC22C7"/>
    <w:rsid w:val="00B8056C"/>
    <w:rsid w:val="00B903C4"/>
    <w:rsid w:val="00BE49E3"/>
    <w:rsid w:val="00C440E5"/>
    <w:rsid w:val="00C957E0"/>
    <w:rsid w:val="00D53270"/>
    <w:rsid w:val="00D74511"/>
    <w:rsid w:val="00E6286B"/>
    <w:rsid w:val="00F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4C26"/>
  <w15:chartTrackingRefBased/>
  <w15:docId w15:val="{12D10A1A-8C42-464D-9DB4-59B6A488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Floristean, Monica</dc:creator>
  <cp:keywords/>
  <dc:description/>
  <cp:lastModifiedBy>Wellman, Simon</cp:lastModifiedBy>
  <cp:revision>3</cp:revision>
  <dcterms:created xsi:type="dcterms:W3CDTF">2021-11-02T10:22:00Z</dcterms:created>
  <dcterms:modified xsi:type="dcterms:W3CDTF">2021-11-02T10:23:00Z</dcterms:modified>
</cp:coreProperties>
</file>