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0DAFEE" w14:textId="77777777" w:rsidR="00937D5A" w:rsidRDefault="00721ECA" w:rsidP="00B97516">
      <w:pPr>
        <w:jc w:val="both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4</w:t>
      </w:r>
    </w:p>
    <w:p w14:paraId="7522FD86" w14:textId="77777777" w:rsidR="002B3201" w:rsidRPr="000F60A5" w:rsidRDefault="00937D5A" w:rsidP="00B9751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+++++++++++</w:t>
      </w:r>
      <w:r w:rsidR="00A12926" w:rsidRPr="000F60A5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B9A62C" wp14:editId="5D28AFF0">
                <wp:simplePos x="0" y="0"/>
                <wp:positionH relativeFrom="column">
                  <wp:posOffset>-80010</wp:posOffset>
                </wp:positionH>
                <wp:positionV relativeFrom="paragraph">
                  <wp:posOffset>-457200</wp:posOffset>
                </wp:positionV>
                <wp:extent cx="6366510" cy="1017905"/>
                <wp:effectExtent l="0" t="0" r="34290" b="4889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6510" cy="101790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dk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dk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005332BD" w14:textId="1AE0851E" w:rsidR="00191EF6" w:rsidRPr="002B3201" w:rsidRDefault="00191EF6" w:rsidP="00A12926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2B3201">
                              <w:rPr>
                                <w:b/>
                              </w:rPr>
                              <w:t>Minutes of the School</w:t>
                            </w:r>
                            <w:r>
                              <w:rPr>
                                <w:b/>
                              </w:rPr>
                              <w:t>s</w:t>
                            </w:r>
                            <w:r w:rsidRPr="002B3201">
                              <w:rPr>
                                <w:b/>
                              </w:rPr>
                              <w:t xml:space="preserve"> Forum – </w:t>
                            </w:r>
                            <w:r w:rsidR="0041710B">
                              <w:rPr>
                                <w:b/>
                              </w:rPr>
                              <w:t>2</w:t>
                            </w:r>
                            <w:r w:rsidR="0041710B" w:rsidRPr="0041710B">
                              <w:rPr>
                                <w:b/>
                                <w:vertAlign w:val="superscript"/>
                              </w:rPr>
                              <w:t>nd</w:t>
                            </w:r>
                            <w:r w:rsidR="0041710B">
                              <w:rPr>
                                <w:b/>
                              </w:rPr>
                              <w:t xml:space="preserve"> February</w:t>
                            </w:r>
                            <w:r>
                              <w:rPr>
                                <w:b/>
                              </w:rPr>
                              <w:t xml:space="preserve"> 202</w:t>
                            </w:r>
                            <w:r w:rsidR="0094161B">
                              <w:rPr>
                                <w:b/>
                              </w:rPr>
                              <w:t>4</w:t>
                            </w:r>
                          </w:p>
                          <w:p w14:paraId="12CE25A6" w14:textId="6B18C733" w:rsidR="00191EF6" w:rsidRPr="002B3201" w:rsidRDefault="0041710B" w:rsidP="00A12926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Microsoft Teams M</w:t>
                            </w:r>
                            <w:r w:rsidR="006348FA">
                              <w:rPr>
                                <w:b/>
                              </w:rPr>
                              <w:t>eeting</w:t>
                            </w:r>
                            <w:r w:rsidR="00191EF6">
                              <w:rPr>
                                <w:b/>
                              </w:rPr>
                              <w:t>.</w:t>
                            </w:r>
                          </w:p>
                          <w:p w14:paraId="0987127F" w14:textId="608F2430" w:rsidR="00191EF6" w:rsidRDefault="00191EF6" w:rsidP="00A12926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823B3">
                              <w:rPr>
                                <w:b/>
                              </w:rPr>
                              <w:t xml:space="preserve">Status: </w:t>
                            </w:r>
                            <w:r w:rsidR="0041710B" w:rsidRPr="0041710B">
                              <w:rPr>
                                <w:b/>
                                <w:color w:val="FF0000"/>
                              </w:rPr>
                              <w:t>Draft</w:t>
                            </w:r>
                          </w:p>
                          <w:p w14:paraId="1DDD5508" w14:textId="77777777" w:rsidR="00191EF6" w:rsidRPr="00EF3C1F" w:rsidRDefault="00191EF6" w:rsidP="00A12926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</w:p>
                          <w:p w14:paraId="4F13D719" w14:textId="77777777" w:rsidR="00191EF6" w:rsidRDefault="00191EF6" w:rsidP="00A12926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472FB92A" w14:textId="77777777" w:rsidR="00191EF6" w:rsidRPr="002B3201" w:rsidRDefault="00191EF6" w:rsidP="002B3201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B9A62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.3pt;margin-top:-36pt;width:501.3pt;height:80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" fillcolor="white [3201]" strokecolor="#666 [1936]" strokeweight="1pt">
                <v:fill color2="#999 [1296]" focus="100%" type="gradient"/>
                <v:shadow on="t" color="#7f7f7f [1601]" opacity=".5" offset="1pt"/>
                <v:textbox>
                  <w:txbxContent>
                    <w:p w14:paraId="005332BD" w14:textId="1AE0851E" w:rsidR="00191EF6" w:rsidRPr="002B3201" w:rsidRDefault="00191EF6" w:rsidP="00A12926">
                      <w:pPr>
                        <w:jc w:val="center"/>
                        <w:rPr>
                          <w:b/>
                        </w:rPr>
                      </w:pPr>
                      <w:r w:rsidRPr="002B3201">
                        <w:rPr>
                          <w:b/>
                        </w:rPr>
                        <w:t>Minutes of the School</w:t>
                      </w:r>
                      <w:r>
                        <w:rPr>
                          <w:b/>
                        </w:rPr>
                        <w:t>s</w:t>
                      </w:r>
                      <w:r w:rsidRPr="002B3201">
                        <w:rPr>
                          <w:b/>
                        </w:rPr>
                        <w:t xml:space="preserve"> Forum – </w:t>
                      </w:r>
                      <w:r w:rsidR="0041710B">
                        <w:rPr>
                          <w:b/>
                        </w:rPr>
                        <w:t>2</w:t>
                      </w:r>
                      <w:r w:rsidR="0041710B" w:rsidRPr="0041710B">
                        <w:rPr>
                          <w:b/>
                          <w:vertAlign w:val="superscript"/>
                        </w:rPr>
                        <w:t>nd</w:t>
                      </w:r>
                      <w:r w:rsidR="0041710B">
                        <w:rPr>
                          <w:b/>
                        </w:rPr>
                        <w:t xml:space="preserve"> February</w:t>
                      </w:r>
                      <w:r>
                        <w:rPr>
                          <w:b/>
                        </w:rPr>
                        <w:t xml:space="preserve"> 202</w:t>
                      </w:r>
                      <w:r w:rsidR="0094161B">
                        <w:rPr>
                          <w:b/>
                        </w:rPr>
                        <w:t>4</w:t>
                      </w:r>
                    </w:p>
                    <w:p w14:paraId="12CE25A6" w14:textId="6B18C733" w:rsidR="00191EF6" w:rsidRPr="002B3201" w:rsidRDefault="0041710B" w:rsidP="00A12926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Microsoft Teams M</w:t>
                      </w:r>
                      <w:r w:rsidR="006348FA">
                        <w:rPr>
                          <w:b/>
                        </w:rPr>
                        <w:t>eeting</w:t>
                      </w:r>
                      <w:r w:rsidR="00191EF6">
                        <w:rPr>
                          <w:b/>
                        </w:rPr>
                        <w:t>.</w:t>
                      </w:r>
                    </w:p>
                    <w:p w14:paraId="0987127F" w14:textId="608F2430" w:rsidR="00191EF6" w:rsidRDefault="00191EF6" w:rsidP="00A12926">
                      <w:pPr>
                        <w:jc w:val="center"/>
                        <w:rPr>
                          <w:b/>
                        </w:rPr>
                      </w:pPr>
                      <w:r w:rsidRPr="009823B3">
                        <w:rPr>
                          <w:b/>
                        </w:rPr>
                        <w:t xml:space="preserve">Status: </w:t>
                      </w:r>
                      <w:r w:rsidR="0041710B" w:rsidRPr="0041710B">
                        <w:rPr>
                          <w:b/>
                          <w:color w:val="FF0000"/>
                        </w:rPr>
                        <w:t>Draft</w:t>
                      </w:r>
                    </w:p>
                    <w:p w14:paraId="1DDD5508" w14:textId="77777777" w:rsidR="00191EF6" w:rsidRPr="00EF3C1F" w:rsidRDefault="00191EF6" w:rsidP="00A12926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</w:p>
                    <w:p w14:paraId="4F13D719" w14:textId="77777777" w:rsidR="00191EF6" w:rsidRDefault="00191EF6" w:rsidP="00A12926">
                      <w:pPr>
                        <w:jc w:val="center"/>
                        <w:rPr>
                          <w:b/>
                        </w:rPr>
                      </w:pPr>
                    </w:p>
                    <w:p w14:paraId="472FB92A" w14:textId="77777777" w:rsidR="00191EF6" w:rsidRPr="002B3201" w:rsidRDefault="00191EF6" w:rsidP="002B3201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A64E322" w14:textId="77777777" w:rsidR="002B3201" w:rsidRPr="000F60A5" w:rsidRDefault="002B3201" w:rsidP="00B97516">
      <w:pPr>
        <w:jc w:val="both"/>
        <w:rPr>
          <w:rFonts w:ascii="Arial" w:hAnsi="Arial" w:cs="Arial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3373"/>
        <w:gridCol w:w="3827"/>
      </w:tblGrid>
      <w:tr w:rsidR="00A12926" w:rsidRPr="000F60A5" w14:paraId="347F8BB2" w14:textId="77777777" w:rsidTr="00E353B1">
        <w:trPr>
          <w:trHeight w:val="339"/>
        </w:trPr>
        <w:tc>
          <w:tcPr>
            <w:tcW w:w="2689" w:type="dxa"/>
          </w:tcPr>
          <w:p w14:paraId="6B6A6717" w14:textId="77777777" w:rsidR="00A12926" w:rsidRPr="000F60A5" w:rsidRDefault="00A12926" w:rsidP="00A12926">
            <w:pPr>
              <w:spacing w:after="0" w:line="240" w:lineRule="auto"/>
              <w:ind w:left="360"/>
              <w:rPr>
                <w:rFonts w:ascii="Arial" w:hAnsi="Arial" w:cs="Arial"/>
                <w:b/>
              </w:rPr>
            </w:pPr>
            <w:r w:rsidRPr="000F60A5"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3373" w:type="dxa"/>
          </w:tcPr>
          <w:p w14:paraId="6C01D217" w14:textId="77777777" w:rsidR="00A12926" w:rsidRPr="000F60A5" w:rsidRDefault="00A12926" w:rsidP="00E353B1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0F60A5">
              <w:rPr>
                <w:rFonts w:ascii="Arial" w:hAnsi="Arial" w:cs="Arial"/>
                <w:b/>
              </w:rPr>
              <w:t>Establishment</w:t>
            </w:r>
            <w:r w:rsidRPr="000F60A5">
              <w:rPr>
                <w:rFonts w:ascii="Arial" w:hAnsi="Arial" w:cs="Arial"/>
                <w:b/>
              </w:rPr>
              <w:tab/>
            </w:r>
          </w:p>
        </w:tc>
        <w:tc>
          <w:tcPr>
            <w:tcW w:w="3827" w:type="dxa"/>
          </w:tcPr>
          <w:p w14:paraId="1CE5BC8F" w14:textId="77777777" w:rsidR="00A12926" w:rsidRPr="000F60A5" w:rsidRDefault="00A12926" w:rsidP="00E353B1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0F60A5">
              <w:rPr>
                <w:rFonts w:ascii="Arial" w:hAnsi="Arial" w:cs="Arial"/>
                <w:b/>
              </w:rPr>
              <w:t>Representing</w:t>
            </w:r>
          </w:p>
        </w:tc>
      </w:tr>
      <w:tr w:rsidR="004B7A0D" w:rsidRPr="00081E83" w14:paraId="535760C2" w14:textId="77777777" w:rsidTr="00081E83">
        <w:trPr>
          <w:trHeight w:val="567"/>
        </w:trPr>
        <w:tc>
          <w:tcPr>
            <w:tcW w:w="2689" w:type="dxa"/>
            <w:vAlign w:val="center"/>
          </w:tcPr>
          <w:p w14:paraId="1C1F0C06" w14:textId="77777777" w:rsidR="004B7A0D" w:rsidRDefault="004B7A0D" w:rsidP="004B7A0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</w:t>
            </w:r>
            <w:r w:rsidR="00023618"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</w:rPr>
              <w:t xml:space="preserve">re Whiting (CW) </w:t>
            </w:r>
            <w:r w:rsidRPr="004B7A0D">
              <w:rPr>
                <w:rFonts w:ascii="Arial" w:hAnsi="Arial" w:cs="Arial"/>
                <w:b/>
              </w:rPr>
              <w:t>Chair</w:t>
            </w:r>
          </w:p>
        </w:tc>
        <w:tc>
          <w:tcPr>
            <w:tcW w:w="3373" w:type="dxa"/>
            <w:vAlign w:val="center"/>
          </w:tcPr>
          <w:p w14:paraId="6E1D0C48" w14:textId="77777777" w:rsidR="004B7A0D" w:rsidRDefault="004B7A0D" w:rsidP="004B7A0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Redhill Primary Academy</w:t>
            </w:r>
          </w:p>
        </w:tc>
        <w:tc>
          <w:tcPr>
            <w:tcW w:w="3827" w:type="dxa"/>
            <w:vAlign w:val="center"/>
          </w:tcPr>
          <w:p w14:paraId="6B6D18A5" w14:textId="77777777" w:rsidR="004B7A0D" w:rsidRDefault="004B7A0D" w:rsidP="004B7A0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Academies</w:t>
            </w:r>
          </w:p>
        </w:tc>
      </w:tr>
      <w:tr w:rsidR="00993D8C" w:rsidRPr="00081E83" w14:paraId="2A4E8481" w14:textId="77777777" w:rsidTr="00191EF6">
        <w:trPr>
          <w:trHeight w:val="567"/>
        </w:trPr>
        <w:tc>
          <w:tcPr>
            <w:tcW w:w="2689" w:type="dxa"/>
            <w:vAlign w:val="center"/>
          </w:tcPr>
          <w:p w14:paraId="5A27E531" w14:textId="77777777" w:rsidR="00993D8C" w:rsidRDefault="00993D8C" w:rsidP="00191EF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Christobel Cousins (CC)</w:t>
            </w:r>
          </w:p>
        </w:tc>
        <w:tc>
          <w:tcPr>
            <w:tcW w:w="3373" w:type="dxa"/>
            <w:vAlign w:val="center"/>
          </w:tcPr>
          <w:p w14:paraId="47906629" w14:textId="77777777" w:rsidR="00993D8C" w:rsidRDefault="00993D8C" w:rsidP="00191EF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Lilleshall Primary School</w:t>
            </w:r>
          </w:p>
        </w:tc>
        <w:tc>
          <w:tcPr>
            <w:tcW w:w="3827" w:type="dxa"/>
            <w:vAlign w:val="center"/>
          </w:tcPr>
          <w:p w14:paraId="09AC192D" w14:textId="77777777" w:rsidR="00993D8C" w:rsidRDefault="00993D8C" w:rsidP="00191EF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Maintained Primaries – Newport Cluster</w:t>
            </w:r>
          </w:p>
        </w:tc>
      </w:tr>
      <w:tr w:rsidR="00DF0B8C" w:rsidRPr="00081E83" w14:paraId="01153186" w14:textId="77777777" w:rsidTr="00081E83">
        <w:trPr>
          <w:trHeight w:val="567"/>
        </w:trPr>
        <w:tc>
          <w:tcPr>
            <w:tcW w:w="2689" w:type="dxa"/>
            <w:vAlign w:val="center"/>
          </w:tcPr>
          <w:p w14:paraId="213E0256" w14:textId="77777777" w:rsidR="00DF0B8C" w:rsidRDefault="004922C2" w:rsidP="004922C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Sarah Roberts (SR)</w:t>
            </w:r>
          </w:p>
        </w:tc>
        <w:tc>
          <w:tcPr>
            <w:tcW w:w="3373" w:type="dxa"/>
            <w:vAlign w:val="center"/>
          </w:tcPr>
          <w:p w14:paraId="62EC5CEE" w14:textId="77777777" w:rsidR="00DF0B8C" w:rsidRDefault="004922C2" w:rsidP="004922C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High Ercall</w:t>
            </w:r>
            <w:r w:rsidR="00420587">
              <w:rPr>
                <w:rFonts w:ascii="Arial" w:hAnsi="Arial" w:cs="Arial"/>
              </w:rPr>
              <w:t xml:space="preserve"> Primary School</w:t>
            </w:r>
          </w:p>
        </w:tc>
        <w:tc>
          <w:tcPr>
            <w:tcW w:w="3827" w:type="dxa"/>
            <w:vAlign w:val="center"/>
          </w:tcPr>
          <w:p w14:paraId="20B5FF70" w14:textId="77777777" w:rsidR="00DF0B8C" w:rsidRDefault="00420587" w:rsidP="00DF0B8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Maintained Primaries – Wellington Cluster</w:t>
            </w:r>
          </w:p>
        </w:tc>
      </w:tr>
      <w:tr w:rsidR="00993D8C" w:rsidRPr="00081E83" w14:paraId="4603FF94" w14:textId="77777777" w:rsidTr="00191EF6">
        <w:trPr>
          <w:trHeight w:val="567"/>
        </w:trPr>
        <w:tc>
          <w:tcPr>
            <w:tcW w:w="2689" w:type="dxa"/>
            <w:vAlign w:val="center"/>
          </w:tcPr>
          <w:p w14:paraId="2519A03F" w14:textId="6E7C98E8" w:rsidR="00993D8C" w:rsidRDefault="00FE46C2" w:rsidP="00191EF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Rachel Cook (RC)</w:t>
            </w:r>
          </w:p>
        </w:tc>
        <w:tc>
          <w:tcPr>
            <w:tcW w:w="3373" w:type="dxa"/>
            <w:vAlign w:val="center"/>
          </w:tcPr>
          <w:p w14:paraId="63255E10" w14:textId="6B8CBFFC" w:rsidR="00993D8C" w:rsidRDefault="00FE46C2" w:rsidP="00191EF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Newdale Primary School</w:t>
            </w:r>
          </w:p>
        </w:tc>
        <w:tc>
          <w:tcPr>
            <w:tcW w:w="3827" w:type="dxa"/>
            <w:vAlign w:val="center"/>
          </w:tcPr>
          <w:p w14:paraId="2B96749A" w14:textId="51B5B268" w:rsidR="00993D8C" w:rsidRDefault="00FE46C2" w:rsidP="00FE46C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Maintained Primaries – Central Cluster</w:t>
            </w:r>
          </w:p>
        </w:tc>
      </w:tr>
      <w:tr w:rsidR="00993D8C" w:rsidRPr="00081E83" w14:paraId="17C24422" w14:textId="77777777" w:rsidTr="00191EF6">
        <w:trPr>
          <w:trHeight w:val="567"/>
        </w:trPr>
        <w:tc>
          <w:tcPr>
            <w:tcW w:w="2689" w:type="dxa"/>
            <w:vAlign w:val="center"/>
          </w:tcPr>
          <w:p w14:paraId="22709D1F" w14:textId="7F713C9C" w:rsidR="00993D8C" w:rsidRDefault="0041710B" w:rsidP="00191EF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Darren Lennon (DL)</w:t>
            </w:r>
          </w:p>
        </w:tc>
        <w:tc>
          <w:tcPr>
            <w:tcW w:w="3373" w:type="dxa"/>
            <w:vAlign w:val="center"/>
          </w:tcPr>
          <w:p w14:paraId="55486542" w14:textId="691CC69F" w:rsidR="00993D8C" w:rsidRDefault="0041710B" w:rsidP="00191EF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Linden Centre PRU</w:t>
            </w:r>
          </w:p>
        </w:tc>
        <w:tc>
          <w:tcPr>
            <w:tcW w:w="3827" w:type="dxa"/>
            <w:vAlign w:val="center"/>
          </w:tcPr>
          <w:p w14:paraId="55617B41" w14:textId="1093BFC1" w:rsidR="00993D8C" w:rsidRDefault="0041710B" w:rsidP="00191EF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Maintained PRUs</w:t>
            </w:r>
          </w:p>
        </w:tc>
      </w:tr>
      <w:tr w:rsidR="00FE46C2" w:rsidRPr="00081E83" w14:paraId="78896C74" w14:textId="77777777" w:rsidTr="00191EF6">
        <w:trPr>
          <w:trHeight w:val="567"/>
        </w:trPr>
        <w:tc>
          <w:tcPr>
            <w:tcW w:w="2689" w:type="dxa"/>
            <w:vAlign w:val="center"/>
          </w:tcPr>
          <w:p w14:paraId="2604A865" w14:textId="6F95AA2E" w:rsidR="00FE46C2" w:rsidRDefault="00FE46C2" w:rsidP="00191EF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Louise Lowings (LL)</w:t>
            </w:r>
          </w:p>
        </w:tc>
        <w:tc>
          <w:tcPr>
            <w:tcW w:w="3373" w:type="dxa"/>
            <w:vAlign w:val="center"/>
          </w:tcPr>
          <w:p w14:paraId="1BBCEE0E" w14:textId="0BEEB555" w:rsidR="00FE46C2" w:rsidRDefault="00FE46C2" w:rsidP="00191EF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Madeley Nursery School </w:t>
            </w:r>
          </w:p>
        </w:tc>
        <w:tc>
          <w:tcPr>
            <w:tcW w:w="3827" w:type="dxa"/>
            <w:vAlign w:val="center"/>
          </w:tcPr>
          <w:p w14:paraId="3A054DE0" w14:textId="79051851" w:rsidR="00FE46C2" w:rsidRDefault="00FE46C2" w:rsidP="00191EF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Maintained Nursery Schools</w:t>
            </w:r>
          </w:p>
        </w:tc>
      </w:tr>
      <w:tr w:rsidR="00993D8C" w:rsidRPr="00081E83" w14:paraId="4B4E6AF6" w14:textId="77777777" w:rsidTr="00191EF6">
        <w:trPr>
          <w:trHeight w:val="567"/>
        </w:trPr>
        <w:tc>
          <w:tcPr>
            <w:tcW w:w="2689" w:type="dxa"/>
            <w:vAlign w:val="center"/>
          </w:tcPr>
          <w:p w14:paraId="12BC85D3" w14:textId="77777777" w:rsidR="00993D8C" w:rsidRDefault="00993D8C" w:rsidP="00191EF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Penny Hustwick (PH)</w:t>
            </w:r>
          </w:p>
        </w:tc>
        <w:tc>
          <w:tcPr>
            <w:tcW w:w="3373" w:type="dxa"/>
            <w:vAlign w:val="center"/>
          </w:tcPr>
          <w:p w14:paraId="6566AF57" w14:textId="77777777" w:rsidR="00993D8C" w:rsidRDefault="00993D8C" w:rsidP="00191EF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ABC Day Nurseries</w:t>
            </w:r>
          </w:p>
        </w:tc>
        <w:tc>
          <w:tcPr>
            <w:tcW w:w="3827" w:type="dxa"/>
            <w:vAlign w:val="center"/>
          </w:tcPr>
          <w:p w14:paraId="2F618595" w14:textId="77777777" w:rsidR="00993D8C" w:rsidRDefault="00993D8C" w:rsidP="00191EF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PVI Settings </w:t>
            </w:r>
          </w:p>
        </w:tc>
      </w:tr>
      <w:tr w:rsidR="004922C2" w:rsidRPr="00081E83" w14:paraId="61BF1FB8" w14:textId="77777777" w:rsidTr="00081E83">
        <w:trPr>
          <w:trHeight w:val="567"/>
        </w:trPr>
        <w:tc>
          <w:tcPr>
            <w:tcW w:w="2689" w:type="dxa"/>
            <w:vAlign w:val="center"/>
          </w:tcPr>
          <w:p w14:paraId="1A6A444C" w14:textId="42DE6BF2" w:rsidR="004922C2" w:rsidRDefault="0041710B" w:rsidP="00C24A8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Robert Fox (RF) *</w:t>
            </w:r>
          </w:p>
        </w:tc>
        <w:tc>
          <w:tcPr>
            <w:tcW w:w="3373" w:type="dxa"/>
            <w:vAlign w:val="center"/>
          </w:tcPr>
          <w:p w14:paraId="79CAE4C8" w14:textId="50FE80D6" w:rsidR="004922C2" w:rsidRDefault="0041710B" w:rsidP="00C24A8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Donnington Wood Junior School</w:t>
            </w:r>
          </w:p>
        </w:tc>
        <w:tc>
          <w:tcPr>
            <w:tcW w:w="3827" w:type="dxa"/>
            <w:vAlign w:val="center"/>
          </w:tcPr>
          <w:p w14:paraId="77B7D04D" w14:textId="594123AC" w:rsidR="004922C2" w:rsidRDefault="0041710B" w:rsidP="0041710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Maintained Primaries – North Cluster</w:t>
            </w:r>
          </w:p>
        </w:tc>
      </w:tr>
      <w:tr w:rsidR="00993D8C" w:rsidRPr="000F60A5" w14:paraId="52CB5A05" w14:textId="77777777" w:rsidTr="00191EF6">
        <w:trPr>
          <w:trHeight w:val="567"/>
        </w:trPr>
        <w:tc>
          <w:tcPr>
            <w:tcW w:w="2689" w:type="dxa"/>
            <w:vAlign w:val="center"/>
          </w:tcPr>
          <w:p w14:paraId="7C30B885" w14:textId="77777777" w:rsidR="00993D8C" w:rsidRPr="000F60A5" w:rsidRDefault="00993D8C" w:rsidP="00191EF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Simon Wellman (SW)</w:t>
            </w:r>
          </w:p>
        </w:tc>
        <w:tc>
          <w:tcPr>
            <w:tcW w:w="3373" w:type="dxa"/>
            <w:vAlign w:val="center"/>
          </w:tcPr>
          <w:p w14:paraId="7423CEFC" w14:textId="77777777" w:rsidR="00993D8C" w:rsidRPr="000F60A5" w:rsidRDefault="00993D8C" w:rsidP="00191EF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Director of Education &amp; Skills</w:t>
            </w:r>
          </w:p>
        </w:tc>
        <w:tc>
          <w:tcPr>
            <w:tcW w:w="3827" w:type="dxa"/>
            <w:vAlign w:val="center"/>
          </w:tcPr>
          <w:p w14:paraId="1CC87F60" w14:textId="77777777" w:rsidR="00993D8C" w:rsidRPr="000F60A5" w:rsidRDefault="00993D8C" w:rsidP="00191EF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Representative of the Director of Children’s Services</w:t>
            </w:r>
          </w:p>
        </w:tc>
      </w:tr>
      <w:tr w:rsidR="00F66666" w:rsidRPr="000F60A5" w14:paraId="4CBF25E1" w14:textId="77777777" w:rsidTr="00081E83">
        <w:trPr>
          <w:trHeight w:val="567"/>
        </w:trPr>
        <w:tc>
          <w:tcPr>
            <w:tcW w:w="2689" w:type="dxa"/>
            <w:vAlign w:val="center"/>
          </w:tcPr>
          <w:p w14:paraId="64F41888" w14:textId="77777777" w:rsidR="00F66666" w:rsidRPr="000F60A5" w:rsidRDefault="00F66666" w:rsidP="00F66666">
            <w:pPr>
              <w:spacing w:after="0" w:line="240" w:lineRule="auto"/>
              <w:rPr>
                <w:rFonts w:ascii="Arial" w:hAnsi="Arial" w:cs="Arial"/>
              </w:rPr>
            </w:pPr>
            <w:r w:rsidRPr="000F60A5">
              <w:rPr>
                <w:rFonts w:ascii="Arial" w:hAnsi="Arial" w:cs="Arial"/>
              </w:rPr>
              <w:t>Tim Davis (TD)</w:t>
            </w:r>
          </w:p>
        </w:tc>
        <w:tc>
          <w:tcPr>
            <w:tcW w:w="3373" w:type="dxa"/>
            <w:vAlign w:val="center"/>
          </w:tcPr>
          <w:p w14:paraId="035E0562" w14:textId="6578C034" w:rsidR="00F66666" w:rsidRPr="000F60A5" w:rsidRDefault="0041710B" w:rsidP="0041710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Finance Manager</w:t>
            </w:r>
          </w:p>
        </w:tc>
        <w:tc>
          <w:tcPr>
            <w:tcW w:w="3827" w:type="dxa"/>
            <w:vAlign w:val="center"/>
          </w:tcPr>
          <w:p w14:paraId="49012A43" w14:textId="77777777" w:rsidR="00F66666" w:rsidRPr="000F60A5" w:rsidRDefault="00F66666" w:rsidP="00F66666">
            <w:pPr>
              <w:spacing w:after="0" w:line="240" w:lineRule="auto"/>
              <w:rPr>
                <w:rFonts w:ascii="Arial" w:hAnsi="Arial" w:cs="Arial"/>
              </w:rPr>
            </w:pPr>
            <w:r w:rsidRPr="000F60A5">
              <w:rPr>
                <w:rFonts w:ascii="Arial" w:hAnsi="Arial" w:cs="Arial"/>
              </w:rPr>
              <w:t>Representative of the Director of Finance</w:t>
            </w:r>
          </w:p>
        </w:tc>
      </w:tr>
      <w:tr w:rsidR="00F66666" w:rsidRPr="000F60A5" w14:paraId="42FB9EC7" w14:textId="77777777" w:rsidTr="00081E83">
        <w:trPr>
          <w:trHeight w:val="567"/>
        </w:trPr>
        <w:tc>
          <w:tcPr>
            <w:tcW w:w="2689" w:type="dxa"/>
            <w:vAlign w:val="center"/>
          </w:tcPr>
          <w:p w14:paraId="5C1D04E6" w14:textId="77777777" w:rsidR="00F66666" w:rsidRPr="000F60A5" w:rsidRDefault="00F66666" w:rsidP="00F66666">
            <w:pPr>
              <w:spacing w:after="0" w:line="240" w:lineRule="auto"/>
              <w:rPr>
                <w:rFonts w:ascii="Arial" w:hAnsi="Arial" w:cs="Arial"/>
              </w:rPr>
            </w:pPr>
            <w:r w:rsidRPr="000F60A5">
              <w:rPr>
                <w:rFonts w:ascii="Arial" w:hAnsi="Arial" w:cs="Arial"/>
              </w:rPr>
              <w:t>Andy Wood (AW)</w:t>
            </w:r>
          </w:p>
        </w:tc>
        <w:tc>
          <w:tcPr>
            <w:tcW w:w="3373" w:type="dxa"/>
            <w:vAlign w:val="center"/>
          </w:tcPr>
          <w:p w14:paraId="6051D56D" w14:textId="77777777" w:rsidR="00F66666" w:rsidRPr="000F60A5" w:rsidRDefault="00F66666" w:rsidP="00F66666">
            <w:pPr>
              <w:spacing w:after="0" w:line="240" w:lineRule="auto"/>
              <w:rPr>
                <w:rFonts w:ascii="Arial" w:hAnsi="Arial" w:cs="Arial"/>
              </w:rPr>
            </w:pPr>
            <w:r w:rsidRPr="000F60A5">
              <w:rPr>
                <w:rFonts w:ascii="Arial" w:hAnsi="Arial" w:cs="Arial"/>
              </w:rPr>
              <w:t>Senior Accountant - Schools</w:t>
            </w:r>
          </w:p>
        </w:tc>
        <w:tc>
          <w:tcPr>
            <w:tcW w:w="3827" w:type="dxa"/>
            <w:vAlign w:val="center"/>
          </w:tcPr>
          <w:p w14:paraId="3E75A9B0" w14:textId="77777777" w:rsidR="00F66666" w:rsidRPr="000F60A5" w:rsidRDefault="00F66666" w:rsidP="00F66666">
            <w:pPr>
              <w:spacing w:after="0" w:line="240" w:lineRule="auto"/>
              <w:rPr>
                <w:rFonts w:ascii="Arial" w:hAnsi="Arial" w:cs="Arial"/>
              </w:rPr>
            </w:pPr>
            <w:r w:rsidRPr="000F60A5">
              <w:rPr>
                <w:rFonts w:ascii="Arial" w:hAnsi="Arial" w:cs="Arial"/>
              </w:rPr>
              <w:t>Representative of the Director of Finance</w:t>
            </w:r>
          </w:p>
        </w:tc>
      </w:tr>
    </w:tbl>
    <w:p w14:paraId="4A0709F7" w14:textId="0AE99E99" w:rsidR="00A12926" w:rsidRDefault="00A12926" w:rsidP="00A12926">
      <w:pPr>
        <w:spacing w:after="0"/>
        <w:jc w:val="both"/>
        <w:rPr>
          <w:rFonts w:ascii="Arial" w:hAnsi="Arial" w:cs="Arial"/>
        </w:rPr>
      </w:pPr>
    </w:p>
    <w:p w14:paraId="3F7617EB" w14:textId="2C3D3E7F" w:rsidR="0041710B" w:rsidRPr="0041710B" w:rsidRDefault="0041710B" w:rsidP="0041710B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* </w:t>
      </w:r>
      <w:r w:rsidRPr="0041710B">
        <w:rPr>
          <w:rFonts w:ascii="Arial" w:hAnsi="Arial" w:cs="Arial"/>
        </w:rPr>
        <w:t>For part of meeting only</w:t>
      </w:r>
      <w:r>
        <w:rPr>
          <w:rFonts w:ascii="Arial" w:hAnsi="Arial" w:cs="Arial"/>
        </w:rPr>
        <w:t>.</w:t>
      </w:r>
    </w:p>
    <w:p w14:paraId="0B162220" w14:textId="77777777" w:rsidR="006775B1" w:rsidRPr="000F60A5" w:rsidRDefault="006775B1" w:rsidP="00A12926">
      <w:pPr>
        <w:spacing w:after="0"/>
        <w:jc w:val="both"/>
        <w:rPr>
          <w:rFonts w:ascii="Arial" w:hAnsi="Arial" w:cs="Arial"/>
        </w:rPr>
      </w:pPr>
    </w:p>
    <w:p w14:paraId="6B27CD7C" w14:textId="77777777" w:rsidR="00DD0F93" w:rsidRPr="000F60A5" w:rsidRDefault="003946C0" w:rsidP="00B97516">
      <w:pPr>
        <w:pStyle w:val="ListParagraph"/>
        <w:numPr>
          <w:ilvl w:val="0"/>
          <w:numId w:val="1"/>
        </w:numPr>
        <w:tabs>
          <w:tab w:val="left" w:pos="567"/>
        </w:tabs>
        <w:spacing w:after="0"/>
        <w:ind w:left="426" w:hanging="426"/>
        <w:jc w:val="both"/>
        <w:rPr>
          <w:rFonts w:ascii="Arial" w:hAnsi="Arial" w:cs="Arial"/>
          <w:b/>
        </w:rPr>
      </w:pPr>
      <w:r w:rsidRPr="000F60A5">
        <w:rPr>
          <w:rFonts w:ascii="Arial" w:hAnsi="Arial" w:cs="Arial"/>
          <w:b/>
        </w:rPr>
        <w:tab/>
      </w:r>
      <w:r w:rsidR="00390BE9" w:rsidRPr="000F60A5">
        <w:rPr>
          <w:rFonts w:ascii="Arial" w:hAnsi="Arial" w:cs="Arial"/>
          <w:b/>
        </w:rPr>
        <w:t>A</w:t>
      </w:r>
      <w:r w:rsidR="00EC6B82" w:rsidRPr="000F60A5">
        <w:rPr>
          <w:rFonts w:ascii="Arial" w:hAnsi="Arial" w:cs="Arial"/>
          <w:b/>
        </w:rPr>
        <w:t>pologies</w:t>
      </w:r>
      <w:r w:rsidR="009E4F3E" w:rsidRPr="000F60A5">
        <w:rPr>
          <w:rFonts w:ascii="Arial" w:hAnsi="Arial" w:cs="Arial"/>
          <w:b/>
        </w:rPr>
        <w:t xml:space="preserve"> - AW.</w:t>
      </w:r>
    </w:p>
    <w:p w14:paraId="71030029" w14:textId="77777777" w:rsidR="009E4F3E" w:rsidRPr="000F60A5" w:rsidRDefault="009E4F3E" w:rsidP="00B97516">
      <w:pPr>
        <w:pStyle w:val="ListParagraph"/>
        <w:spacing w:after="0"/>
        <w:ind w:left="426"/>
        <w:jc w:val="both"/>
        <w:rPr>
          <w:rFonts w:ascii="Arial" w:hAnsi="Arial" w:cs="Arial"/>
        </w:rPr>
      </w:pPr>
    </w:p>
    <w:p w14:paraId="1B2A1750" w14:textId="5A060438" w:rsidR="009E4F3E" w:rsidRDefault="00647FA6" w:rsidP="00B97516">
      <w:pPr>
        <w:pStyle w:val="ListParagraph"/>
        <w:numPr>
          <w:ilvl w:val="1"/>
          <w:numId w:val="1"/>
        </w:numPr>
        <w:spacing w:after="0"/>
        <w:ind w:left="567" w:hanging="567"/>
        <w:jc w:val="both"/>
        <w:rPr>
          <w:rFonts w:ascii="Arial" w:hAnsi="Arial" w:cs="Arial"/>
        </w:rPr>
      </w:pPr>
      <w:r w:rsidRPr="000F60A5">
        <w:rPr>
          <w:rFonts w:ascii="Arial" w:hAnsi="Arial" w:cs="Arial"/>
        </w:rPr>
        <w:t>Apologies were received from:</w:t>
      </w:r>
    </w:p>
    <w:p w14:paraId="33DCB09C" w14:textId="7963562E" w:rsidR="0078422B" w:rsidRDefault="0078422B" w:rsidP="0078422B">
      <w:pPr>
        <w:pStyle w:val="ListParagraph"/>
        <w:spacing w:after="0"/>
        <w:ind w:left="567"/>
        <w:jc w:val="both"/>
        <w:rPr>
          <w:rFonts w:ascii="Arial" w:hAnsi="Arial" w:cs="Arial"/>
        </w:rPr>
      </w:pPr>
    </w:p>
    <w:p w14:paraId="146BC606" w14:textId="4FD558BA" w:rsidR="0078422B" w:rsidRDefault="0041710B" w:rsidP="0078422B">
      <w:pPr>
        <w:pStyle w:val="ListParagraph"/>
        <w:spacing w:after="0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Joe Edgar</w:t>
      </w:r>
      <w:r w:rsidR="0078422B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Abraham Darby Academy</w:t>
      </w:r>
      <w:r w:rsidR="0078422B">
        <w:rPr>
          <w:rFonts w:ascii="Arial" w:hAnsi="Arial" w:cs="Arial"/>
        </w:rPr>
        <w:t>.</w:t>
      </w:r>
    </w:p>
    <w:p w14:paraId="05989320" w14:textId="1BD2DC08" w:rsidR="0078422B" w:rsidRDefault="0041710B" w:rsidP="0078422B">
      <w:pPr>
        <w:pStyle w:val="ListParagraph"/>
        <w:spacing w:after="0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Emily</w:t>
      </w:r>
      <w:r w:rsidR="00D9689B">
        <w:rPr>
          <w:rFonts w:ascii="Arial" w:hAnsi="Arial" w:cs="Arial"/>
        </w:rPr>
        <w:t xml:space="preserve"> Tracey</w:t>
      </w:r>
      <w:r>
        <w:rPr>
          <w:rFonts w:ascii="Arial" w:hAnsi="Arial" w:cs="Arial"/>
        </w:rPr>
        <w:t xml:space="preserve"> </w:t>
      </w:r>
      <w:r w:rsidR="0078422B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The Bridge Special School</w:t>
      </w:r>
      <w:r w:rsidR="0078422B">
        <w:rPr>
          <w:rFonts w:ascii="Arial" w:hAnsi="Arial" w:cs="Arial"/>
        </w:rPr>
        <w:t>.</w:t>
      </w:r>
    </w:p>
    <w:p w14:paraId="4950D5EA" w14:textId="6575F64D" w:rsidR="0078422B" w:rsidRDefault="0094161B" w:rsidP="0078422B">
      <w:pPr>
        <w:pStyle w:val="ListParagraph"/>
        <w:spacing w:after="0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Darren Lennon</w:t>
      </w:r>
      <w:r w:rsidR="0078422B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Linden Centre PRU</w:t>
      </w:r>
      <w:r w:rsidR="0078422B">
        <w:rPr>
          <w:rFonts w:ascii="Arial" w:hAnsi="Arial" w:cs="Arial"/>
        </w:rPr>
        <w:t>.</w:t>
      </w:r>
    </w:p>
    <w:p w14:paraId="4064738F" w14:textId="77777777" w:rsidR="00C9106A" w:rsidRDefault="00C9106A" w:rsidP="00737BB9">
      <w:pPr>
        <w:pStyle w:val="ListParagraph"/>
        <w:spacing w:after="0"/>
        <w:ind w:left="567"/>
        <w:jc w:val="both"/>
        <w:rPr>
          <w:rFonts w:ascii="Arial" w:hAnsi="Arial" w:cs="Arial"/>
        </w:rPr>
      </w:pPr>
    </w:p>
    <w:p w14:paraId="2B2865C3" w14:textId="13F2AE11" w:rsidR="00490E95" w:rsidRPr="00490E95" w:rsidRDefault="00FE46C2" w:rsidP="00490E95">
      <w:pPr>
        <w:pStyle w:val="ListParagraph"/>
        <w:numPr>
          <w:ilvl w:val="0"/>
          <w:numId w:val="1"/>
        </w:numPr>
        <w:spacing w:after="0"/>
        <w:ind w:left="567" w:hanging="56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Minutes of the 1</w:t>
      </w:r>
      <w:r w:rsidR="0041710B">
        <w:rPr>
          <w:rFonts w:ascii="Arial" w:hAnsi="Arial" w:cs="Arial"/>
          <w:b/>
        </w:rPr>
        <w:t>8</w:t>
      </w:r>
      <w:r w:rsidR="005E3F4E" w:rsidRPr="00600E1C">
        <w:rPr>
          <w:rFonts w:ascii="Arial" w:hAnsi="Arial" w:cs="Arial"/>
          <w:b/>
          <w:vertAlign w:val="superscript"/>
        </w:rPr>
        <w:t>th</w:t>
      </w:r>
      <w:r w:rsidR="005E3F4E">
        <w:rPr>
          <w:rFonts w:ascii="Arial" w:hAnsi="Arial" w:cs="Arial"/>
          <w:b/>
        </w:rPr>
        <w:t xml:space="preserve"> </w:t>
      </w:r>
      <w:r w:rsidR="0041710B">
        <w:rPr>
          <w:rFonts w:ascii="Arial" w:hAnsi="Arial" w:cs="Arial"/>
          <w:b/>
        </w:rPr>
        <w:t>January 2024</w:t>
      </w:r>
      <w:r w:rsidR="005E3F4E">
        <w:rPr>
          <w:rFonts w:ascii="Arial" w:hAnsi="Arial" w:cs="Arial"/>
          <w:b/>
        </w:rPr>
        <w:t xml:space="preserve"> meeting and matters arising - CW</w:t>
      </w:r>
      <w:r w:rsidR="00490E95" w:rsidRPr="00490E95">
        <w:rPr>
          <w:rFonts w:ascii="Arial" w:hAnsi="Arial" w:cs="Arial"/>
          <w:b/>
          <w:color w:val="000000"/>
        </w:rPr>
        <w:t>.</w:t>
      </w:r>
    </w:p>
    <w:p w14:paraId="47D4B345" w14:textId="77777777" w:rsidR="00490E95" w:rsidRDefault="00490E95" w:rsidP="00490E95">
      <w:pPr>
        <w:pStyle w:val="ListParagraph"/>
        <w:spacing w:after="0"/>
        <w:ind w:left="567"/>
        <w:jc w:val="both"/>
        <w:rPr>
          <w:rFonts w:ascii="Arial" w:hAnsi="Arial" w:cs="Arial"/>
          <w:color w:val="000000"/>
        </w:rPr>
      </w:pPr>
    </w:p>
    <w:p w14:paraId="45EE3835" w14:textId="1A30F6C4" w:rsidR="005F7107" w:rsidRPr="009B413C" w:rsidRDefault="00600E1C" w:rsidP="009B413C">
      <w:pPr>
        <w:pStyle w:val="ListParagraph"/>
        <w:numPr>
          <w:ilvl w:val="1"/>
          <w:numId w:val="1"/>
        </w:numPr>
        <w:spacing w:after="0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minutes of the </w:t>
      </w:r>
      <w:r w:rsidR="00FE46C2">
        <w:rPr>
          <w:rFonts w:ascii="Arial" w:hAnsi="Arial" w:cs="Arial"/>
        </w:rPr>
        <w:t>1</w:t>
      </w:r>
      <w:r w:rsidR="0041710B">
        <w:rPr>
          <w:rFonts w:ascii="Arial" w:hAnsi="Arial" w:cs="Arial"/>
        </w:rPr>
        <w:t>8</w:t>
      </w:r>
      <w:r w:rsidR="00FE46C2" w:rsidRPr="00FE46C2">
        <w:rPr>
          <w:rFonts w:ascii="Arial" w:hAnsi="Arial" w:cs="Arial"/>
          <w:vertAlign w:val="superscript"/>
        </w:rPr>
        <w:t>th</w:t>
      </w:r>
      <w:r w:rsidR="0041710B">
        <w:rPr>
          <w:rFonts w:ascii="Arial" w:hAnsi="Arial" w:cs="Arial"/>
        </w:rPr>
        <w:t xml:space="preserve"> January </w:t>
      </w:r>
      <w:r w:rsidR="00737BB9" w:rsidRPr="009B413C">
        <w:rPr>
          <w:rFonts w:ascii="Arial" w:hAnsi="Arial" w:cs="Arial"/>
        </w:rPr>
        <w:t>202</w:t>
      </w:r>
      <w:r w:rsidR="0041710B">
        <w:rPr>
          <w:rFonts w:ascii="Arial" w:hAnsi="Arial" w:cs="Arial"/>
        </w:rPr>
        <w:t>4</w:t>
      </w:r>
      <w:r w:rsidRPr="009B413C">
        <w:rPr>
          <w:rFonts w:ascii="Arial" w:hAnsi="Arial" w:cs="Arial"/>
        </w:rPr>
        <w:t xml:space="preserve"> were accepted as a true and accurate </w:t>
      </w:r>
      <w:r w:rsidR="008D1A0B" w:rsidRPr="009B413C">
        <w:rPr>
          <w:rFonts w:ascii="Arial" w:hAnsi="Arial" w:cs="Arial"/>
        </w:rPr>
        <w:t>record.</w:t>
      </w:r>
      <w:r w:rsidR="005F7107" w:rsidRPr="009B413C">
        <w:rPr>
          <w:rFonts w:ascii="Arial" w:hAnsi="Arial" w:cs="Arial"/>
        </w:rPr>
        <w:t xml:space="preserve"> A copy of the minutes can be found here:</w:t>
      </w:r>
    </w:p>
    <w:p w14:paraId="5EEF106F" w14:textId="77777777" w:rsidR="009B413C" w:rsidRDefault="009B413C" w:rsidP="009B413C">
      <w:pPr>
        <w:pStyle w:val="ListParagraph"/>
        <w:spacing w:after="0"/>
        <w:ind w:left="567"/>
        <w:jc w:val="both"/>
        <w:rPr>
          <w:rFonts w:ascii="Arial" w:hAnsi="Arial" w:cs="Arial"/>
        </w:rPr>
      </w:pPr>
    </w:p>
    <w:p w14:paraId="14566199" w14:textId="0FC23E0D" w:rsidR="005F7107" w:rsidRPr="005F7107" w:rsidRDefault="002513D9" w:rsidP="005F7107">
      <w:pPr>
        <w:pStyle w:val="ListParagraph"/>
        <w:spacing w:after="0"/>
        <w:ind w:left="567"/>
        <w:jc w:val="both"/>
        <w:rPr>
          <w:rFonts w:ascii="Arial" w:hAnsi="Arial" w:cs="Arial"/>
        </w:rPr>
      </w:pPr>
      <w:hyperlink r:id="rId8" w:history="1">
        <w:r w:rsidR="00CE0DE0" w:rsidRPr="002856FE">
          <w:rPr>
            <w:rStyle w:val="Hyperlink"/>
            <w:rFonts w:ascii="Arial" w:hAnsi="Arial" w:cs="Arial"/>
          </w:rPr>
          <w:t xml:space="preserve">Minutes of </w:t>
        </w:r>
        <w:r w:rsidR="0078422B" w:rsidRPr="002856FE">
          <w:rPr>
            <w:rStyle w:val="Hyperlink"/>
            <w:rFonts w:ascii="Arial" w:hAnsi="Arial" w:cs="Arial"/>
          </w:rPr>
          <w:t>1</w:t>
        </w:r>
        <w:r w:rsidR="0041710B" w:rsidRPr="002856FE">
          <w:rPr>
            <w:rStyle w:val="Hyperlink"/>
            <w:rFonts w:ascii="Arial" w:hAnsi="Arial" w:cs="Arial"/>
          </w:rPr>
          <w:t>8</w:t>
        </w:r>
        <w:r w:rsidR="005F7107" w:rsidRPr="002856FE">
          <w:rPr>
            <w:rStyle w:val="Hyperlink"/>
            <w:rFonts w:ascii="Arial" w:hAnsi="Arial" w:cs="Arial"/>
            <w:vertAlign w:val="superscript"/>
          </w:rPr>
          <w:t>th</w:t>
        </w:r>
        <w:r w:rsidR="005F7107" w:rsidRPr="002856FE">
          <w:rPr>
            <w:rStyle w:val="Hyperlink"/>
            <w:rFonts w:ascii="Arial" w:hAnsi="Arial" w:cs="Arial"/>
          </w:rPr>
          <w:t xml:space="preserve"> </w:t>
        </w:r>
        <w:r w:rsidR="0041710B" w:rsidRPr="002856FE">
          <w:rPr>
            <w:rStyle w:val="Hyperlink"/>
            <w:rFonts w:ascii="Arial" w:hAnsi="Arial" w:cs="Arial"/>
          </w:rPr>
          <w:t>January</w:t>
        </w:r>
        <w:r w:rsidR="005F7107" w:rsidRPr="002856FE">
          <w:rPr>
            <w:rStyle w:val="Hyperlink"/>
            <w:rFonts w:ascii="Arial" w:hAnsi="Arial" w:cs="Arial"/>
          </w:rPr>
          <w:t xml:space="preserve"> 202</w:t>
        </w:r>
        <w:r w:rsidR="0041710B" w:rsidRPr="002856FE">
          <w:rPr>
            <w:rStyle w:val="Hyperlink"/>
            <w:rFonts w:ascii="Arial" w:hAnsi="Arial" w:cs="Arial"/>
          </w:rPr>
          <w:t>4</w:t>
        </w:r>
      </w:hyperlink>
      <w:r w:rsidR="005F7107">
        <w:rPr>
          <w:rFonts w:ascii="Arial" w:hAnsi="Arial" w:cs="Arial"/>
        </w:rPr>
        <w:t>.</w:t>
      </w:r>
    </w:p>
    <w:p w14:paraId="50EAD3F1" w14:textId="77777777" w:rsidR="00D659B9" w:rsidRPr="000F60A5" w:rsidRDefault="00D659B9" w:rsidP="00D659B9">
      <w:pPr>
        <w:pStyle w:val="ListParagraph"/>
        <w:spacing w:after="0"/>
        <w:ind w:left="567"/>
        <w:jc w:val="both"/>
        <w:rPr>
          <w:rFonts w:ascii="Arial" w:hAnsi="Arial" w:cs="Arial"/>
        </w:rPr>
      </w:pPr>
    </w:p>
    <w:p w14:paraId="5BD1A894" w14:textId="23D3DA58" w:rsidR="00866E11" w:rsidRDefault="0078422B" w:rsidP="00191EF6">
      <w:pPr>
        <w:pStyle w:val="ListParagraph"/>
        <w:numPr>
          <w:ilvl w:val="1"/>
          <w:numId w:val="1"/>
        </w:numPr>
        <w:spacing w:after="0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There were no matters arising that would not be covered at this meeting</w:t>
      </w:r>
      <w:r w:rsidR="00B34D10">
        <w:rPr>
          <w:rFonts w:ascii="Arial" w:hAnsi="Arial" w:cs="Arial"/>
        </w:rPr>
        <w:t>.</w:t>
      </w:r>
    </w:p>
    <w:p w14:paraId="28A1D5D2" w14:textId="3F7AA12B" w:rsidR="005B06FF" w:rsidRDefault="00EB5ABA" w:rsidP="005B06FF">
      <w:pPr>
        <w:pStyle w:val="ListParagraph"/>
        <w:numPr>
          <w:ilvl w:val="0"/>
          <w:numId w:val="1"/>
        </w:numPr>
        <w:spacing w:after="0"/>
        <w:ind w:left="567" w:hanging="56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lastRenderedPageBreak/>
        <w:t>Early Years Budget for 2024/25 - TD</w:t>
      </w:r>
      <w:r>
        <w:rPr>
          <w:rFonts w:ascii="Arial" w:hAnsi="Arial" w:cs="Arial"/>
          <w:b/>
        </w:rPr>
        <w:t xml:space="preserve"> </w:t>
      </w:r>
      <w:r w:rsidR="005B06FF">
        <w:rPr>
          <w:rFonts w:ascii="Arial" w:hAnsi="Arial" w:cs="Arial"/>
          <w:b/>
        </w:rPr>
        <w:t xml:space="preserve"> </w:t>
      </w:r>
    </w:p>
    <w:p w14:paraId="6394AC28" w14:textId="77777777" w:rsidR="005B06FF" w:rsidRDefault="005B06FF" w:rsidP="005B06FF">
      <w:pPr>
        <w:spacing w:after="0"/>
        <w:jc w:val="both"/>
        <w:rPr>
          <w:rFonts w:ascii="Arial" w:hAnsi="Arial" w:cs="Arial"/>
          <w:b/>
        </w:rPr>
      </w:pPr>
    </w:p>
    <w:p w14:paraId="599D76B0" w14:textId="0765B42D" w:rsidR="00B70144" w:rsidRDefault="00B70144" w:rsidP="005B06FF">
      <w:pPr>
        <w:pStyle w:val="ListParagraph"/>
        <w:numPr>
          <w:ilvl w:val="1"/>
          <w:numId w:val="1"/>
        </w:numPr>
        <w:spacing w:after="0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Forum were provided with a </w:t>
      </w:r>
      <w:r w:rsidR="007E0249">
        <w:rPr>
          <w:rFonts w:ascii="Arial" w:hAnsi="Arial" w:cs="Arial"/>
        </w:rPr>
        <w:t xml:space="preserve">new </w:t>
      </w:r>
      <w:r>
        <w:rPr>
          <w:rFonts w:ascii="Arial" w:hAnsi="Arial" w:cs="Arial"/>
        </w:rPr>
        <w:t>paper which can be found here:</w:t>
      </w:r>
    </w:p>
    <w:p w14:paraId="08DF16F5" w14:textId="77777777" w:rsidR="00B70144" w:rsidRDefault="00B70144" w:rsidP="00B70144">
      <w:pPr>
        <w:pStyle w:val="ListParagraph"/>
        <w:spacing w:after="0"/>
        <w:ind w:left="567"/>
        <w:jc w:val="both"/>
        <w:rPr>
          <w:rFonts w:ascii="Arial" w:hAnsi="Arial" w:cs="Arial"/>
        </w:rPr>
      </w:pPr>
    </w:p>
    <w:p w14:paraId="71806062" w14:textId="77ADEA82" w:rsidR="005B06FF" w:rsidRDefault="002513D9" w:rsidP="00B70144">
      <w:pPr>
        <w:pStyle w:val="ListParagraph"/>
        <w:spacing w:after="0"/>
        <w:ind w:left="567"/>
        <w:jc w:val="both"/>
        <w:rPr>
          <w:rFonts w:ascii="Arial" w:hAnsi="Arial" w:cs="Arial"/>
        </w:rPr>
      </w:pPr>
      <w:hyperlink r:id="rId9" w:history="1">
        <w:r w:rsidR="00EB5ABA" w:rsidRPr="00EB5ABA">
          <w:rPr>
            <w:rStyle w:val="Hyperlink"/>
            <w:rFonts w:ascii="Arial" w:hAnsi="Arial" w:cs="Arial"/>
          </w:rPr>
          <w:t>Early Years Budget 2024 to 2025</w:t>
        </w:r>
      </w:hyperlink>
      <w:r w:rsidR="00EB5ABA">
        <w:rPr>
          <w:rFonts w:ascii="Arial" w:hAnsi="Arial" w:cs="Arial"/>
        </w:rPr>
        <w:t>.</w:t>
      </w:r>
    </w:p>
    <w:p w14:paraId="64FE9652" w14:textId="34879EC4" w:rsidR="005B06FF" w:rsidRDefault="005B06FF" w:rsidP="005B06FF">
      <w:pPr>
        <w:pStyle w:val="ListParagraph"/>
        <w:spacing w:after="0"/>
        <w:ind w:left="567"/>
        <w:jc w:val="both"/>
        <w:rPr>
          <w:rFonts w:ascii="Arial" w:hAnsi="Arial" w:cs="Arial"/>
        </w:rPr>
      </w:pPr>
    </w:p>
    <w:p w14:paraId="15D9B869" w14:textId="26FD83C7" w:rsidR="00BF7D89" w:rsidRDefault="007E0249" w:rsidP="00FB10CA">
      <w:pPr>
        <w:pStyle w:val="ListParagraph"/>
        <w:numPr>
          <w:ilvl w:val="1"/>
          <w:numId w:val="1"/>
        </w:numPr>
        <w:spacing w:after="0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TD recapped from the </w:t>
      </w:r>
      <w:r w:rsidR="00023021">
        <w:rPr>
          <w:rFonts w:ascii="Arial" w:hAnsi="Arial" w:cs="Arial"/>
        </w:rPr>
        <w:t>previous</w:t>
      </w:r>
      <w:r>
        <w:rPr>
          <w:rFonts w:ascii="Arial" w:hAnsi="Arial" w:cs="Arial"/>
        </w:rPr>
        <w:t xml:space="preserve"> meeting that the </w:t>
      </w:r>
      <w:r w:rsidR="00D9689B">
        <w:rPr>
          <w:rFonts w:ascii="Arial" w:hAnsi="Arial" w:cs="Arial"/>
        </w:rPr>
        <w:t>Forum had requested more detail to support</w:t>
      </w:r>
      <w:r>
        <w:rPr>
          <w:rFonts w:ascii="Arial" w:hAnsi="Arial" w:cs="Arial"/>
        </w:rPr>
        <w:t xml:space="preserve"> the increased amount requested to be retained for early </w:t>
      </w:r>
      <w:r w:rsidR="00023021">
        <w:rPr>
          <w:rFonts w:ascii="Arial" w:hAnsi="Arial" w:cs="Arial"/>
        </w:rPr>
        <w:t>year’s</w:t>
      </w:r>
      <w:r>
        <w:rPr>
          <w:rFonts w:ascii="Arial" w:hAnsi="Arial" w:cs="Arial"/>
        </w:rPr>
        <w:t xml:space="preserve"> central </w:t>
      </w:r>
      <w:r w:rsidR="00D9689B">
        <w:rPr>
          <w:rFonts w:ascii="Arial" w:hAnsi="Arial" w:cs="Arial"/>
        </w:rPr>
        <w:t>support costs</w:t>
      </w:r>
      <w:r w:rsidR="00F85684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The paper at the previous meeting requested that the current top slice was extrapolated at the same rate for the increased income for early years funding</w:t>
      </w:r>
      <w:r w:rsidR="00D9689B">
        <w:rPr>
          <w:rFonts w:ascii="Arial" w:hAnsi="Arial" w:cs="Arial"/>
        </w:rPr>
        <w:t xml:space="preserve">.  This resulted in a request for </w:t>
      </w:r>
      <w:r>
        <w:rPr>
          <w:rFonts w:ascii="Arial" w:hAnsi="Arial" w:cs="Arial"/>
        </w:rPr>
        <w:t>an additional £150</w:t>
      </w:r>
      <w:r w:rsidR="00D9689B">
        <w:rPr>
          <w:rFonts w:ascii="Arial" w:hAnsi="Arial" w:cs="Arial"/>
        </w:rPr>
        <w:t>,000 (£340,000 compared to £190,000)</w:t>
      </w:r>
      <w:r>
        <w:rPr>
          <w:rFonts w:ascii="Arial" w:hAnsi="Arial" w:cs="Arial"/>
        </w:rPr>
        <w:t>.</w:t>
      </w:r>
    </w:p>
    <w:p w14:paraId="5C8447D8" w14:textId="77777777" w:rsidR="001E1A82" w:rsidRDefault="001E1A82" w:rsidP="001E1A82">
      <w:pPr>
        <w:spacing w:after="0"/>
        <w:jc w:val="both"/>
        <w:rPr>
          <w:rFonts w:ascii="Arial" w:hAnsi="Arial" w:cs="Arial"/>
        </w:rPr>
      </w:pPr>
    </w:p>
    <w:p w14:paraId="59C5100B" w14:textId="7AE27EAA" w:rsidR="00B70144" w:rsidRDefault="007E0249" w:rsidP="00FB10CA">
      <w:pPr>
        <w:pStyle w:val="ListParagraph"/>
        <w:numPr>
          <w:ilvl w:val="1"/>
          <w:numId w:val="1"/>
        </w:numPr>
        <w:spacing w:after="0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paper presented showed the current </w:t>
      </w:r>
      <w:r w:rsidR="00023021">
        <w:rPr>
          <w:rFonts w:ascii="Arial" w:hAnsi="Arial" w:cs="Arial"/>
        </w:rPr>
        <w:t>expendit</w:t>
      </w:r>
      <w:r w:rsidR="00D9689B">
        <w:rPr>
          <w:rFonts w:ascii="Arial" w:hAnsi="Arial" w:cs="Arial"/>
        </w:rPr>
        <w:t>ure, which totalled around £198,000</w:t>
      </w:r>
      <w:r w:rsidR="00023021">
        <w:rPr>
          <w:rFonts w:ascii="Arial" w:hAnsi="Arial" w:cs="Arial"/>
        </w:rPr>
        <w:t>,</w:t>
      </w:r>
      <w:r w:rsidR="00280A7E">
        <w:rPr>
          <w:rFonts w:ascii="Arial" w:hAnsi="Arial" w:cs="Arial"/>
        </w:rPr>
        <w:t xml:space="preserve"> compared to the £190</w:t>
      </w:r>
      <w:r w:rsidR="00D9689B">
        <w:rPr>
          <w:rFonts w:ascii="Arial" w:hAnsi="Arial" w:cs="Arial"/>
        </w:rPr>
        <w:t>,000</w:t>
      </w:r>
      <w:r w:rsidR="00280A7E">
        <w:rPr>
          <w:rFonts w:ascii="Arial" w:hAnsi="Arial" w:cs="Arial"/>
        </w:rPr>
        <w:t xml:space="preserve"> retained. Figures were presented in the </w:t>
      </w:r>
      <w:r w:rsidR="00023021">
        <w:rPr>
          <w:rFonts w:ascii="Arial" w:hAnsi="Arial" w:cs="Arial"/>
        </w:rPr>
        <w:t xml:space="preserve">paper, </w:t>
      </w:r>
      <w:r w:rsidR="00D9689B">
        <w:rPr>
          <w:rFonts w:ascii="Arial" w:hAnsi="Arial" w:cs="Arial"/>
        </w:rPr>
        <w:t>modelling projected 2024/25 expenditure, including additional staffing</w:t>
      </w:r>
      <w:r w:rsidR="00280A7E">
        <w:rPr>
          <w:rFonts w:ascii="Arial" w:hAnsi="Arial" w:cs="Arial"/>
        </w:rPr>
        <w:t xml:space="preserve"> and other costs </w:t>
      </w:r>
      <w:r w:rsidR="00023021">
        <w:rPr>
          <w:rFonts w:ascii="Arial" w:hAnsi="Arial" w:cs="Arial"/>
        </w:rPr>
        <w:t>required for</w:t>
      </w:r>
      <w:r w:rsidR="00280A7E">
        <w:rPr>
          <w:rFonts w:ascii="Arial" w:hAnsi="Arial" w:cs="Arial"/>
        </w:rPr>
        <w:t xml:space="preserve"> implementation of the </w:t>
      </w:r>
      <w:r w:rsidR="00D9689B">
        <w:rPr>
          <w:rFonts w:ascii="Arial" w:hAnsi="Arial" w:cs="Arial"/>
        </w:rPr>
        <w:t>extended provision</w:t>
      </w:r>
      <w:r w:rsidR="00F85684">
        <w:rPr>
          <w:rFonts w:ascii="Arial" w:hAnsi="Arial" w:cs="Arial"/>
        </w:rPr>
        <w:t>.</w:t>
      </w:r>
      <w:r w:rsidR="00280A7E">
        <w:rPr>
          <w:rFonts w:ascii="Arial" w:hAnsi="Arial" w:cs="Arial"/>
        </w:rPr>
        <w:t xml:space="preserve"> The additional expenditure totalled £145,524</w:t>
      </w:r>
      <w:r w:rsidR="00D9689B">
        <w:rPr>
          <w:rFonts w:ascii="Arial" w:hAnsi="Arial" w:cs="Arial"/>
        </w:rPr>
        <w:t xml:space="preserve"> and t</w:t>
      </w:r>
      <w:r w:rsidR="00280A7E">
        <w:rPr>
          <w:rFonts w:ascii="Arial" w:hAnsi="Arial" w:cs="Arial"/>
        </w:rPr>
        <w:t xml:space="preserve">he updated </w:t>
      </w:r>
      <w:r w:rsidR="00D9689B">
        <w:rPr>
          <w:rFonts w:ascii="Arial" w:hAnsi="Arial" w:cs="Arial"/>
        </w:rPr>
        <w:t>proposed retention was for £145,000, £5,000 less than originally proposed</w:t>
      </w:r>
      <w:r w:rsidR="00280A7E">
        <w:rPr>
          <w:rFonts w:ascii="Arial" w:hAnsi="Arial" w:cs="Arial"/>
        </w:rPr>
        <w:t>.</w:t>
      </w:r>
    </w:p>
    <w:p w14:paraId="4471BF70" w14:textId="77777777" w:rsidR="00F85684" w:rsidRPr="00F85684" w:rsidRDefault="00F85684" w:rsidP="00F85684">
      <w:pPr>
        <w:pStyle w:val="ListParagraph"/>
        <w:rPr>
          <w:rFonts w:ascii="Arial" w:hAnsi="Arial" w:cs="Arial"/>
        </w:rPr>
      </w:pPr>
    </w:p>
    <w:p w14:paraId="790267A0" w14:textId="0CEC936C" w:rsidR="00F85684" w:rsidRDefault="00280A7E" w:rsidP="00FB10CA">
      <w:pPr>
        <w:pStyle w:val="ListParagraph"/>
        <w:numPr>
          <w:ilvl w:val="1"/>
          <w:numId w:val="1"/>
        </w:numPr>
        <w:spacing w:after="0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SW stated that additional papers </w:t>
      </w:r>
      <w:r w:rsidR="00D9689B">
        <w:rPr>
          <w:rFonts w:ascii="Arial" w:hAnsi="Arial" w:cs="Arial"/>
        </w:rPr>
        <w:t>had been</w:t>
      </w:r>
      <w:r>
        <w:rPr>
          <w:rFonts w:ascii="Arial" w:hAnsi="Arial" w:cs="Arial"/>
        </w:rPr>
        <w:t xml:space="preserve"> recirculated from a couple of years ago</w:t>
      </w:r>
      <w:r w:rsidR="00D9689B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which detailed how the early years team worked and was funded</w:t>
      </w:r>
      <w:r w:rsidR="00D9689B">
        <w:rPr>
          <w:rFonts w:ascii="Arial" w:hAnsi="Arial" w:cs="Arial"/>
        </w:rPr>
        <w:t xml:space="preserve">. This </w:t>
      </w:r>
      <w:r>
        <w:rPr>
          <w:rFonts w:ascii="Arial" w:hAnsi="Arial" w:cs="Arial"/>
        </w:rPr>
        <w:t xml:space="preserve">was </w:t>
      </w:r>
      <w:r w:rsidR="00D9689B">
        <w:rPr>
          <w:rFonts w:ascii="Arial" w:hAnsi="Arial" w:cs="Arial"/>
        </w:rPr>
        <w:t>intended to assist the Forum to make</w:t>
      </w:r>
      <w:r>
        <w:rPr>
          <w:rFonts w:ascii="Arial" w:hAnsi="Arial" w:cs="Arial"/>
        </w:rPr>
        <w:t xml:space="preserve"> the decision</w:t>
      </w:r>
      <w:r w:rsidR="00F85684">
        <w:rPr>
          <w:rFonts w:ascii="Arial" w:hAnsi="Arial" w:cs="Arial"/>
        </w:rPr>
        <w:t>.</w:t>
      </w:r>
    </w:p>
    <w:p w14:paraId="78056962" w14:textId="22F3CAED" w:rsidR="000921B1" w:rsidRDefault="000921B1" w:rsidP="000921B1">
      <w:pPr>
        <w:pStyle w:val="ListParagraph"/>
        <w:spacing w:after="0"/>
        <w:ind w:left="567"/>
        <w:jc w:val="both"/>
        <w:rPr>
          <w:rFonts w:ascii="Arial" w:hAnsi="Arial" w:cs="Arial"/>
        </w:rPr>
      </w:pPr>
    </w:p>
    <w:p w14:paraId="31783CC9" w14:textId="209BB35E" w:rsidR="00F85684" w:rsidRDefault="00280A7E" w:rsidP="00191EF6">
      <w:pPr>
        <w:pStyle w:val="ListParagraph"/>
        <w:numPr>
          <w:ilvl w:val="1"/>
          <w:numId w:val="1"/>
        </w:numPr>
        <w:spacing w:after="0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CW asked each member present if they wished to make comment or ask questions</w:t>
      </w:r>
      <w:r w:rsidR="00C9106A">
        <w:rPr>
          <w:rFonts w:ascii="Arial" w:hAnsi="Arial" w:cs="Arial"/>
        </w:rPr>
        <w:t>.</w:t>
      </w:r>
    </w:p>
    <w:p w14:paraId="2107968C" w14:textId="77777777" w:rsidR="00F85684" w:rsidRDefault="00F85684" w:rsidP="00F85684">
      <w:pPr>
        <w:pStyle w:val="ListParagraph"/>
        <w:spacing w:after="0"/>
        <w:ind w:left="567"/>
        <w:jc w:val="both"/>
        <w:rPr>
          <w:rFonts w:ascii="Arial" w:hAnsi="Arial" w:cs="Arial"/>
        </w:rPr>
      </w:pPr>
    </w:p>
    <w:p w14:paraId="02A8CA51" w14:textId="29BF60E7" w:rsidR="00AB4CBC" w:rsidRDefault="00280A7E" w:rsidP="00191EF6">
      <w:pPr>
        <w:pStyle w:val="ListParagraph"/>
        <w:numPr>
          <w:ilvl w:val="1"/>
          <w:numId w:val="1"/>
        </w:numPr>
        <w:spacing w:after="0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CC – had contacted AW and questions answered</w:t>
      </w:r>
      <w:r w:rsidR="005C1E1B">
        <w:rPr>
          <w:rFonts w:ascii="Arial" w:hAnsi="Arial" w:cs="Arial"/>
        </w:rPr>
        <w:t>.</w:t>
      </w:r>
    </w:p>
    <w:p w14:paraId="01B48DCA" w14:textId="77777777" w:rsidR="005C1E1B" w:rsidRPr="005C1E1B" w:rsidRDefault="005C1E1B" w:rsidP="005C1E1B">
      <w:pPr>
        <w:pStyle w:val="ListParagraph"/>
        <w:rPr>
          <w:rFonts w:ascii="Arial" w:hAnsi="Arial" w:cs="Arial"/>
        </w:rPr>
      </w:pPr>
    </w:p>
    <w:p w14:paraId="5DF601F3" w14:textId="109A9109" w:rsidR="005C1E1B" w:rsidRDefault="00280A7E" w:rsidP="00191EF6">
      <w:pPr>
        <w:pStyle w:val="ListParagraph"/>
        <w:numPr>
          <w:ilvl w:val="1"/>
          <w:numId w:val="1"/>
        </w:numPr>
        <w:spacing w:after="0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LL stated she had positive feedback from South cluster </w:t>
      </w:r>
      <w:r w:rsidR="009C3271">
        <w:rPr>
          <w:rFonts w:ascii="Arial" w:hAnsi="Arial" w:cs="Arial"/>
        </w:rPr>
        <w:t>.</w:t>
      </w:r>
    </w:p>
    <w:p w14:paraId="4D774CEC" w14:textId="77777777" w:rsidR="00C9106A" w:rsidRDefault="00C9106A" w:rsidP="00C9106A">
      <w:pPr>
        <w:pStyle w:val="ListParagraph"/>
        <w:spacing w:after="0"/>
        <w:ind w:left="567"/>
        <w:jc w:val="both"/>
        <w:rPr>
          <w:rFonts w:ascii="Arial" w:hAnsi="Arial" w:cs="Arial"/>
        </w:rPr>
      </w:pPr>
    </w:p>
    <w:p w14:paraId="50A57F77" w14:textId="209C78EE" w:rsidR="000F6227" w:rsidRDefault="00280A7E" w:rsidP="007D6454">
      <w:pPr>
        <w:pStyle w:val="ListParagraph"/>
        <w:numPr>
          <w:ilvl w:val="1"/>
          <w:numId w:val="1"/>
        </w:numPr>
        <w:spacing w:after="0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PH commented that we need to go ahead and issue the funding rates to providers</w:t>
      </w:r>
      <w:r w:rsidR="001E0225">
        <w:rPr>
          <w:rFonts w:ascii="Arial" w:hAnsi="Arial" w:cs="Arial"/>
        </w:rPr>
        <w:t>.</w:t>
      </w:r>
    </w:p>
    <w:p w14:paraId="7817D7B0" w14:textId="77777777" w:rsidR="000F6227" w:rsidRPr="000F6227" w:rsidRDefault="000F6227" w:rsidP="000F6227">
      <w:pPr>
        <w:pStyle w:val="ListParagraph"/>
        <w:rPr>
          <w:rFonts w:ascii="Arial" w:hAnsi="Arial" w:cs="Arial"/>
        </w:rPr>
      </w:pPr>
    </w:p>
    <w:p w14:paraId="33593C7B" w14:textId="51617790" w:rsidR="00075DBA" w:rsidRDefault="00280A7E" w:rsidP="007D6454">
      <w:pPr>
        <w:pStyle w:val="ListParagraph"/>
        <w:numPr>
          <w:ilvl w:val="1"/>
          <w:numId w:val="1"/>
        </w:numPr>
        <w:spacing w:after="0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DL stated he had nothing further to add to the discussion</w:t>
      </w:r>
      <w:r w:rsidR="00075DBA">
        <w:rPr>
          <w:rFonts w:ascii="Arial" w:hAnsi="Arial" w:cs="Arial"/>
        </w:rPr>
        <w:t>.</w:t>
      </w:r>
    </w:p>
    <w:p w14:paraId="24FEA144" w14:textId="77777777" w:rsidR="00075DBA" w:rsidRPr="00075DBA" w:rsidRDefault="00075DBA" w:rsidP="00075DBA">
      <w:pPr>
        <w:pStyle w:val="ListParagraph"/>
        <w:rPr>
          <w:rFonts w:ascii="Arial" w:hAnsi="Arial" w:cs="Arial"/>
        </w:rPr>
      </w:pPr>
    </w:p>
    <w:p w14:paraId="45BA6483" w14:textId="00797FC2" w:rsidR="000F6227" w:rsidRDefault="00280A7E" w:rsidP="007D6454">
      <w:pPr>
        <w:pStyle w:val="ListParagraph"/>
        <w:numPr>
          <w:ilvl w:val="1"/>
          <w:numId w:val="1"/>
        </w:numPr>
        <w:spacing w:after="0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RF – No comment</w:t>
      </w:r>
      <w:r w:rsidR="00075DBA">
        <w:rPr>
          <w:rFonts w:ascii="Arial" w:hAnsi="Arial" w:cs="Arial"/>
        </w:rPr>
        <w:t>.</w:t>
      </w:r>
    </w:p>
    <w:p w14:paraId="2FC871F5" w14:textId="77777777" w:rsidR="00075DBA" w:rsidRPr="00075DBA" w:rsidRDefault="00075DBA" w:rsidP="00075DBA">
      <w:pPr>
        <w:pStyle w:val="ListParagraph"/>
        <w:rPr>
          <w:rFonts w:ascii="Arial" w:hAnsi="Arial" w:cs="Arial"/>
        </w:rPr>
      </w:pPr>
    </w:p>
    <w:p w14:paraId="6840ABC9" w14:textId="73616027" w:rsidR="00075DBA" w:rsidRDefault="00280A7E" w:rsidP="007D6454">
      <w:pPr>
        <w:pStyle w:val="ListParagraph"/>
        <w:numPr>
          <w:ilvl w:val="1"/>
          <w:numId w:val="1"/>
        </w:numPr>
        <w:spacing w:after="0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SR stated again had a discussion with AW and had discussed with cluster</w:t>
      </w:r>
      <w:r w:rsidR="001E0225">
        <w:rPr>
          <w:rFonts w:ascii="Arial" w:hAnsi="Arial" w:cs="Arial"/>
        </w:rPr>
        <w:t>.</w:t>
      </w:r>
    </w:p>
    <w:p w14:paraId="7F4D978C" w14:textId="77777777" w:rsidR="00075DBA" w:rsidRPr="00075DBA" w:rsidRDefault="00075DBA" w:rsidP="00075DBA">
      <w:pPr>
        <w:pStyle w:val="ListParagraph"/>
        <w:rPr>
          <w:rFonts w:ascii="Arial" w:hAnsi="Arial" w:cs="Arial"/>
        </w:rPr>
      </w:pPr>
    </w:p>
    <w:p w14:paraId="7E509606" w14:textId="0AC6A3F5" w:rsidR="00075DBA" w:rsidRDefault="00280A7E" w:rsidP="007D6454">
      <w:pPr>
        <w:pStyle w:val="ListParagraph"/>
        <w:numPr>
          <w:ilvl w:val="1"/>
          <w:numId w:val="1"/>
        </w:numPr>
        <w:spacing w:after="0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RC had no further questions and had </w:t>
      </w:r>
      <w:r w:rsidR="00023021">
        <w:rPr>
          <w:rFonts w:ascii="Arial" w:hAnsi="Arial" w:cs="Arial"/>
        </w:rPr>
        <w:t>consulted</w:t>
      </w:r>
      <w:r>
        <w:rPr>
          <w:rFonts w:ascii="Arial" w:hAnsi="Arial" w:cs="Arial"/>
        </w:rPr>
        <w:t xml:space="preserve"> with her cluster.</w:t>
      </w:r>
    </w:p>
    <w:p w14:paraId="4EBD3800" w14:textId="77777777" w:rsidR="003A2317" w:rsidRPr="003A2317" w:rsidRDefault="003A2317" w:rsidP="003A2317">
      <w:pPr>
        <w:pStyle w:val="ListParagraph"/>
        <w:rPr>
          <w:rFonts w:ascii="Arial" w:hAnsi="Arial" w:cs="Arial"/>
        </w:rPr>
      </w:pPr>
    </w:p>
    <w:p w14:paraId="608C86C3" w14:textId="3251558E" w:rsidR="003A2317" w:rsidRDefault="00280A7E" w:rsidP="007D6454">
      <w:pPr>
        <w:pStyle w:val="ListParagraph"/>
        <w:numPr>
          <w:ilvl w:val="1"/>
          <w:numId w:val="1"/>
        </w:numPr>
        <w:spacing w:after="0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CW asked if the funding was not approved would the funding go to settings budgets</w:t>
      </w:r>
      <w:r w:rsidR="003A2317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TD responded that we had modelled the funding going back into the formula and the results were that of the £145</w:t>
      </w:r>
      <w:r w:rsidR="00D9689B">
        <w:rPr>
          <w:rFonts w:ascii="Arial" w:hAnsi="Arial" w:cs="Arial"/>
        </w:rPr>
        <w:t>,000, approximately</w:t>
      </w:r>
      <w:r>
        <w:rPr>
          <w:rFonts w:ascii="Arial" w:hAnsi="Arial" w:cs="Arial"/>
        </w:rPr>
        <w:t xml:space="preserve"> £100</w:t>
      </w:r>
      <w:r w:rsidR="00D9689B">
        <w:rPr>
          <w:rFonts w:ascii="Arial" w:hAnsi="Arial" w:cs="Arial"/>
        </w:rPr>
        <w:t>,000</w:t>
      </w:r>
      <w:r>
        <w:rPr>
          <w:rFonts w:ascii="Arial" w:hAnsi="Arial" w:cs="Arial"/>
        </w:rPr>
        <w:t xml:space="preserve"> would go into </w:t>
      </w:r>
      <w:r w:rsidR="00D9689B">
        <w:rPr>
          <w:rFonts w:ascii="Arial" w:hAnsi="Arial" w:cs="Arial"/>
        </w:rPr>
        <w:t>PVI</w:t>
      </w:r>
      <w:r>
        <w:rPr>
          <w:rFonts w:ascii="Arial" w:hAnsi="Arial" w:cs="Arial"/>
        </w:rPr>
        <w:t xml:space="preserve"> budgets</w:t>
      </w:r>
      <w:r w:rsidR="00D9689B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with </w:t>
      </w:r>
      <w:r w:rsidR="00D9689B">
        <w:rPr>
          <w:rFonts w:ascii="Arial" w:hAnsi="Arial" w:cs="Arial"/>
        </w:rPr>
        <w:t xml:space="preserve">the remaining </w:t>
      </w:r>
      <w:r>
        <w:rPr>
          <w:rFonts w:ascii="Arial" w:hAnsi="Arial" w:cs="Arial"/>
        </w:rPr>
        <w:t>£45</w:t>
      </w:r>
      <w:r w:rsidR="00D9689B">
        <w:rPr>
          <w:rFonts w:ascii="Arial" w:hAnsi="Arial" w:cs="Arial"/>
        </w:rPr>
        <w:t>,000</w:t>
      </w:r>
      <w:r>
        <w:rPr>
          <w:rFonts w:ascii="Arial" w:hAnsi="Arial" w:cs="Arial"/>
        </w:rPr>
        <w:t xml:space="preserve"> going into schools budgets. The average for</w:t>
      </w:r>
      <w:r w:rsidR="00D9689B">
        <w:rPr>
          <w:rFonts w:ascii="Arial" w:hAnsi="Arial" w:cs="Arial"/>
        </w:rPr>
        <w:t xml:space="preserve"> each</w:t>
      </w:r>
      <w:r>
        <w:rPr>
          <w:rFonts w:ascii="Arial" w:hAnsi="Arial" w:cs="Arial"/>
        </w:rPr>
        <w:t xml:space="preserve"> PVI would be around £900 and for schools with nursery classes the average would be around £1</w:t>
      </w:r>
      <w:r w:rsidR="00D9689B">
        <w:rPr>
          <w:rFonts w:ascii="Arial" w:hAnsi="Arial" w:cs="Arial"/>
        </w:rPr>
        <w:t>,500</w:t>
      </w:r>
      <w:r w:rsidR="00D31316">
        <w:rPr>
          <w:rFonts w:ascii="Arial" w:hAnsi="Arial" w:cs="Arial"/>
        </w:rPr>
        <w:t>.</w:t>
      </w:r>
    </w:p>
    <w:p w14:paraId="6DFFC582" w14:textId="77777777" w:rsidR="003A2317" w:rsidRPr="003A2317" w:rsidRDefault="003A2317" w:rsidP="003A2317">
      <w:pPr>
        <w:pStyle w:val="ListParagraph"/>
        <w:rPr>
          <w:rFonts w:ascii="Arial" w:hAnsi="Arial" w:cs="Arial"/>
        </w:rPr>
      </w:pPr>
    </w:p>
    <w:p w14:paraId="025DB329" w14:textId="3826B013" w:rsidR="003A2317" w:rsidRDefault="00D31316" w:rsidP="007D6454">
      <w:pPr>
        <w:pStyle w:val="ListParagraph"/>
        <w:numPr>
          <w:ilvl w:val="1"/>
          <w:numId w:val="1"/>
        </w:numPr>
        <w:spacing w:after="0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CW moved the group to a </w:t>
      </w:r>
      <w:r w:rsidR="00023021">
        <w:rPr>
          <w:rFonts w:ascii="Arial" w:hAnsi="Arial" w:cs="Arial"/>
        </w:rPr>
        <w:t>vote, which</w:t>
      </w:r>
      <w:r>
        <w:rPr>
          <w:rFonts w:ascii="Arial" w:hAnsi="Arial" w:cs="Arial"/>
        </w:rPr>
        <w:t xml:space="preserve"> resulted in six in favour and two against.</w:t>
      </w:r>
    </w:p>
    <w:p w14:paraId="6B529E1D" w14:textId="77777777" w:rsidR="003A2317" w:rsidRPr="003A2317" w:rsidRDefault="003A2317" w:rsidP="003A2317">
      <w:pPr>
        <w:pStyle w:val="ListParagraph"/>
        <w:rPr>
          <w:rFonts w:ascii="Arial" w:hAnsi="Arial" w:cs="Arial"/>
        </w:rPr>
      </w:pPr>
    </w:p>
    <w:p w14:paraId="6017C4C0" w14:textId="7C8EDCB8" w:rsidR="00AF7707" w:rsidRPr="00D31316" w:rsidRDefault="00D31316" w:rsidP="00655071">
      <w:pPr>
        <w:pStyle w:val="ListParagraph"/>
        <w:numPr>
          <w:ilvl w:val="1"/>
          <w:numId w:val="1"/>
        </w:numPr>
        <w:spacing w:after="0"/>
        <w:ind w:left="567" w:hanging="567"/>
        <w:jc w:val="both"/>
        <w:rPr>
          <w:rFonts w:ascii="Arial" w:hAnsi="Arial" w:cs="Arial"/>
        </w:rPr>
      </w:pPr>
      <w:r w:rsidRPr="00D31316">
        <w:rPr>
          <w:rFonts w:ascii="Arial" w:hAnsi="Arial" w:cs="Arial"/>
        </w:rPr>
        <w:t xml:space="preserve">SW asked when the </w:t>
      </w:r>
      <w:r w:rsidR="00D9689B">
        <w:rPr>
          <w:rFonts w:ascii="Arial" w:hAnsi="Arial" w:cs="Arial"/>
        </w:rPr>
        <w:t>2024/25 financial year</w:t>
      </w:r>
      <w:r w:rsidRPr="00D31316">
        <w:rPr>
          <w:rFonts w:ascii="Arial" w:hAnsi="Arial" w:cs="Arial"/>
        </w:rPr>
        <w:t xml:space="preserve"> funding rates would be </w:t>
      </w:r>
      <w:r w:rsidR="00D9689B">
        <w:rPr>
          <w:rFonts w:ascii="Arial" w:hAnsi="Arial" w:cs="Arial"/>
        </w:rPr>
        <w:t>distributed to providers</w:t>
      </w:r>
      <w:r w:rsidR="003A2317" w:rsidRPr="00D31316">
        <w:rPr>
          <w:rFonts w:ascii="Arial" w:hAnsi="Arial" w:cs="Arial"/>
        </w:rPr>
        <w:t>.</w:t>
      </w:r>
      <w:r w:rsidRPr="00D31316">
        <w:rPr>
          <w:rFonts w:ascii="Arial" w:hAnsi="Arial" w:cs="Arial"/>
        </w:rPr>
        <w:t xml:space="preserve"> AW stated that he would aim to get them out with contextual data on the following Monday.</w:t>
      </w:r>
    </w:p>
    <w:p w14:paraId="3752D8F5" w14:textId="77777777" w:rsidR="007E05BD" w:rsidRPr="006B5FFF" w:rsidRDefault="007E05BD" w:rsidP="007E05BD">
      <w:pPr>
        <w:pStyle w:val="ListParagraph"/>
        <w:numPr>
          <w:ilvl w:val="0"/>
          <w:numId w:val="1"/>
        </w:numPr>
        <w:spacing w:after="0"/>
        <w:ind w:left="567" w:hanging="56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lastRenderedPageBreak/>
        <w:t>AOB</w:t>
      </w:r>
      <w:r w:rsidRPr="006B5FFF">
        <w:rPr>
          <w:rFonts w:ascii="Arial" w:hAnsi="Arial" w:cs="Arial"/>
          <w:b/>
          <w:bCs/>
        </w:rPr>
        <w:t xml:space="preserve"> - </w:t>
      </w:r>
      <w:r>
        <w:rPr>
          <w:rFonts w:ascii="Arial" w:hAnsi="Arial" w:cs="Arial"/>
          <w:b/>
          <w:bCs/>
        </w:rPr>
        <w:t>CW</w:t>
      </w:r>
      <w:r w:rsidRPr="006B5FFF">
        <w:rPr>
          <w:rFonts w:ascii="Arial" w:hAnsi="Arial" w:cs="Arial"/>
          <w:b/>
        </w:rPr>
        <w:t>.</w:t>
      </w:r>
    </w:p>
    <w:p w14:paraId="005A040D" w14:textId="77777777" w:rsidR="007E05BD" w:rsidRDefault="007E05BD" w:rsidP="007E05BD">
      <w:pPr>
        <w:spacing w:after="0"/>
        <w:jc w:val="both"/>
        <w:rPr>
          <w:rFonts w:ascii="Arial" w:hAnsi="Arial" w:cs="Arial"/>
        </w:rPr>
      </w:pPr>
    </w:p>
    <w:p w14:paraId="41EEB91A" w14:textId="5D327910" w:rsidR="005370F3" w:rsidRDefault="00EB5ABA" w:rsidP="00467471">
      <w:pPr>
        <w:pStyle w:val="ListParagraph"/>
        <w:numPr>
          <w:ilvl w:val="1"/>
          <w:numId w:val="1"/>
        </w:numPr>
        <w:spacing w:after="0"/>
        <w:ind w:left="567" w:hanging="567"/>
        <w:jc w:val="both"/>
        <w:rPr>
          <w:rFonts w:ascii="Arial" w:hAnsi="Arial" w:cs="Arial"/>
        </w:rPr>
      </w:pPr>
      <w:r w:rsidRPr="00D31316">
        <w:rPr>
          <w:rFonts w:ascii="Arial" w:hAnsi="Arial" w:cs="Arial"/>
        </w:rPr>
        <w:t xml:space="preserve">There was no further business and CW thanked the group for their time and attending the </w:t>
      </w:r>
      <w:r w:rsidR="00D9689B">
        <w:rPr>
          <w:rFonts w:ascii="Arial" w:hAnsi="Arial" w:cs="Arial"/>
        </w:rPr>
        <w:t xml:space="preserve">additional </w:t>
      </w:r>
      <w:r w:rsidRPr="00D31316">
        <w:rPr>
          <w:rFonts w:ascii="Arial" w:hAnsi="Arial" w:cs="Arial"/>
        </w:rPr>
        <w:t>meeting.</w:t>
      </w:r>
      <w:r w:rsidR="00D9689B">
        <w:rPr>
          <w:rFonts w:ascii="Arial" w:hAnsi="Arial" w:cs="Arial"/>
        </w:rPr>
        <w:t xml:space="preserve">  TD and SW added their thanks, as this additional meeting would enable us to distribute budget information much sooner, compared to waiting until the next Forum in March.</w:t>
      </w:r>
    </w:p>
    <w:p w14:paraId="1A52C74C" w14:textId="77777777" w:rsidR="00D31316" w:rsidRPr="00D31316" w:rsidRDefault="00D31316" w:rsidP="00D31316">
      <w:pPr>
        <w:pStyle w:val="ListParagraph"/>
        <w:spacing w:after="0"/>
        <w:ind w:left="567"/>
        <w:jc w:val="both"/>
        <w:rPr>
          <w:rFonts w:ascii="Arial" w:hAnsi="Arial" w:cs="Arial"/>
        </w:rPr>
      </w:pPr>
    </w:p>
    <w:p w14:paraId="7E3FF45B" w14:textId="77777777" w:rsidR="005B11DE" w:rsidRPr="000F60A5" w:rsidRDefault="005178B5" w:rsidP="00A86CBD">
      <w:pPr>
        <w:pStyle w:val="ListParagraph"/>
        <w:numPr>
          <w:ilvl w:val="0"/>
          <w:numId w:val="1"/>
        </w:numPr>
        <w:spacing w:after="0"/>
        <w:ind w:left="567" w:hanging="567"/>
        <w:jc w:val="both"/>
        <w:rPr>
          <w:rFonts w:ascii="Arial" w:hAnsi="Arial" w:cs="Arial"/>
          <w:b/>
        </w:rPr>
      </w:pPr>
      <w:r w:rsidRPr="000F60A5">
        <w:rPr>
          <w:rFonts w:ascii="Arial" w:hAnsi="Arial" w:cs="Arial"/>
          <w:b/>
        </w:rPr>
        <w:t>Next Meeting</w:t>
      </w:r>
      <w:r w:rsidR="00A25972" w:rsidRPr="000F60A5">
        <w:rPr>
          <w:rFonts w:ascii="Arial" w:hAnsi="Arial" w:cs="Arial"/>
          <w:b/>
        </w:rPr>
        <w:t>s</w:t>
      </w:r>
    </w:p>
    <w:p w14:paraId="768E460F" w14:textId="77777777" w:rsidR="00A86CBD" w:rsidRPr="000F60A5" w:rsidRDefault="00A86CBD" w:rsidP="00A86CBD">
      <w:pPr>
        <w:pStyle w:val="ListParagraph"/>
        <w:spacing w:after="0"/>
        <w:ind w:left="426"/>
        <w:jc w:val="both"/>
        <w:rPr>
          <w:rFonts w:ascii="Arial" w:hAnsi="Arial" w:cs="Arial"/>
        </w:rPr>
      </w:pPr>
    </w:p>
    <w:p w14:paraId="4B22A928" w14:textId="77777777" w:rsidR="008B348B" w:rsidRDefault="005178B5" w:rsidP="008B348B">
      <w:pPr>
        <w:pStyle w:val="ListParagraph"/>
        <w:spacing w:after="0"/>
        <w:ind w:left="567"/>
        <w:jc w:val="both"/>
        <w:rPr>
          <w:rFonts w:ascii="Arial" w:hAnsi="Arial" w:cs="Arial"/>
        </w:rPr>
      </w:pPr>
      <w:r w:rsidRPr="000F60A5">
        <w:rPr>
          <w:rFonts w:ascii="Arial" w:hAnsi="Arial" w:cs="Arial"/>
        </w:rPr>
        <w:t>The date</w:t>
      </w:r>
      <w:r w:rsidR="00986BE0" w:rsidRPr="000F60A5">
        <w:rPr>
          <w:rFonts w:ascii="Arial" w:hAnsi="Arial" w:cs="Arial"/>
        </w:rPr>
        <w:t>s</w:t>
      </w:r>
      <w:r w:rsidR="008B348B" w:rsidRPr="000F60A5">
        <w:rPr>
          <w:rFonts w:ascii="Arial" w:hAnsi="Arial" w:cs="Arial"/>
        </w:rPr>
        <w:t xml:space="preserve"> of the</w:t>
      </w:r>
      <w:r w:rsidR="000A7866">
        <w:rPr>
          <w:rFonts w:ascii="Arial" w:hAnsi="Arial" w:cs="Arial"/>
        </w:rPr>
        <w:t xml:space="preserve"> forthcoming </w:t>
      </w:r>
      <w:r w:rsidRPr="000F60A5">
        <w:rPr>
          <w:rFonts w:ascii="Arial" w:hAnsi="Arial" w:cs="Arial"/>
        </w:rPr>
        <w:t>meeting</w:t>
      </w:r>
      <w:r w:rsidR="00986BE0" w:rsidRPr="000F60A5">
        <w:rPr>
          <w:rFonts w:ascii="Arial" w:hAnsi="Arial" w:cs="Arial"/>
        </w:rPr>
        <w:t>s for the</w:t>
      </w:r>
      <w:r w:rsidR="008B348B" w:rsidRPr="000F60A5">
        <w:rPr>
          <w:rFonts w:ascii="Arial" w:hAnsi="Arial" w:cs="Arial"/>
        </w:rPr>
        <w:t xml:space="preserve"> academic year 20</w:t>
      </w:r>
      <w:r w:rsidR="007F755D">
        <w:rPr>
          <w:rFonts w:ascii="Arial" w:hAnsi="Arial" w:cs="Arial"/>
        </w:rPr>
        <w:t>2</w:t>
      </w:r>
      <w:r w:rsidR="00BB75D2">
        <w:rPr>
          <w:rFonts w:ascii="Arial" w:hAnsi="Arial" w:cs="Arial"/>
        </w:rPr>
        <w:t>3</w:t>
      </w:r>
      <w:r w:rsidR="008B348B" w:rsidRPr="000F60A5">
        <w:rPr>
          <w:rFonts w:ascii="Arial" w:hAnsi="Arial" w:cs="Arial"/>
        </w:rPr>
        <w:t>/</w:t>
      </w:r>
      <w:r w:rsidR="007F755D">
        <w:rPr>
          <w:rFonts w:ascii="Arial" w:hAnsi="Arial" w:cs="Arial"/>
        </w:rPr>
        <w:t>2</w:t>
      </w:r>
      <w:r w:rsidR="00BB75D2">
        <w:rPr>
          <w:rFonts w:ascii="Arial" w:hAnsi="Arial" w:cs="Arial"/>
        </w:rPr>
        <w:t>4</w:t>
      </w:r>
      <w:r w:rsidRPr="000F60A5">
        <w:rPr>
          <w:rFonts w:ascii="Arial" w:hAnsi="Arial" w:cs="Arial"/>
        </w:rPr>
        <w:t>,</w:t>
      </w:r>
      <w:r w:rsidR="008B348B" w:rsidRPr="000F60A5">
        <w:rPr>
          <w:rFonts w:ascii="Arial" w:hAnsi="Arial" w:cs="Arial"/>
        </w:rPr>
        <w:t xml:space="preserve"> </w:t>
      </w:r>
      <w:r w:rsidR="00986BE0" w:rsidRPr="000F60A5">
        <w:rPr>
          <w:rFonts w:ascii="Arial" w:hAnsi="Arial" w:cs="Arial"/>
        </w:rPr>
        <w:t>are</w:t>
      </w:r>
      <w:r w:rsidR="008B348B" w:rsidRPr="000F60A5">
        <w:rPr>
          <w:rFonts w:ascii="Arial" w:hAnsi="Arial" w:cs="Arial"/>
        </w:rPr>
        <w:t xml:space="preserve"> as follows:</w:t>
      </w:r>
    </w:p>
    <w:p w14:paraId="0BC0392E" w14:textId="77777777" w:rsidR="00E570AA" w:rsidRPr="00E570AA" w:rsidRDefault="00E570AA" w:rsidP="008B348B">
      <w:pPr>
        <w:pStyle w:val="ListParagraph"/>
        <w:spacing w:after="0"/>
        <w:ind w:left="567"/>
        <w:jc w:val="both"/>
        <w:rPr>
          <w:rFonts w:ascii="Arial" w:hAnsi="Arial" w:cs="Arial"/>
          <w:sz w:val="18"/>
          <w:szCs w:val="18"/>
        </w:rPr>
      </w:pPr>
    </w:p>
    <w:p w14:paraId="028DB597" w14:textId="7A72F9B6" w:rsidR="0001257E" w:rsidRDefault="00B24E7F" w:rsidP="0001257E">
      <w:pPr>
        <w:pStyle w:val="ListParagraph"/>
        <w:numPr>
          <w:ilvl w:val="0"/>
          <w:numId w:val="33"/>
        </w:numPr>
        <w:tabs>
          <w:tab w:val="left" w:pos="426"/>
        </w:tabs>
        <w:ind w:left="-284" w:firstLine="993"/>
        <w:rPr>
          <w:rFonts w:ascii="Arial" w:hAnsi="Arial"/>
        </w:rPr>
      </w:pPr>
      <w:r w:rsidRPr="0001257E">
        <w:rPr>
          <w:rFonts w:ascii="Arial" w:hAnsi="Arial"/>
        </w:rPr>
        <w:t xml:space="preserve">Thursday </w:t>
      </w:r>
      <w:r w:rsidR="007D6454">
        <w:rPr>
          <w:rFonts w:ascii="Arial" w:hAnsi="Arial"/>
        </w:rPr>
        <w:t>14th</w:t>
      </w:r>
      <w:r w:rsidR="0001257E" w:rsidRPr="0001257E">
        <w:rPr>
          <w:rFonts w:ascii="Arial" w:hAnsi="Arial"/>
        </w:rPr>
        <w:t xml:space="preserve"> March 2024</w:t>
      </w:r>
      <w:r w:rsidR="00A14D71">
        <w:rPr>
          <w:rFonts w:ascii="Arial" w:hAnsi="Arial"/>
        </w:rPr>
        <w:t xml:space="preserve"> </w:t>
      </w:r>
    </w:p>
    <w:p w14:paraId="117C1B1B" w14:textId="77777777" w:rsidR="008B348B" w:rsidRPr="0001257E" w:rsidRDefault="00B24E7F" w:rsidP="0001257E">
      <w:pPr>
        <w:pStyle w:val="ListParagraph"/>
        <w:numPr>
          <w:ilvl w:val="0"/>
          <w:numId w:val="33"/>
        </w:numPr>
        <w:tabs>
          <w:tab w:val="left" w:pos="426"/>
        </w:tabs>
        <w:ind w:left="-284" w:firstLine="993"/>
        <w:rPr>
          <w:rFonts w:ascii="Arial" w:hAnsi="Arial"/>
        </w:rPr>
      </w:pPr>
      <w:r w:rsidRPr="0001257E">
        <w:rPr>
          <w:rFonts w:ascii="Arial" w:hAnsi="Arial"/>
        </w:rPr>
        <w:t>Thursday 16th May 2024</w:t>
      </w:r>
      <w:r w:rsidR="008B348B" w:rsidRPr="0001257E">
        <w:rPr>
          <w:rFonts w:ascii="Arial" w:hAnsi="Arial"/>
        </w:rPr>
        <w:tab/>
      </w:r>
    </w:p>
    <w:p w14:paraId="61288598" w14:textId="77777777" w:rsidR="00E570AA" w:rsidRPr="00E570AA" w:rsidRDefault="00E570AA" w:rsidP="00E570AA">
      <w:pPr>
        <w:pStyle w:val="ListParagraph"/>
        <w:tabs>
          <w:tab w:val="left" w:pos="426"/>
          <w:tab w:val="left" w:pos="567"/>
        </w:tabs>
        <w:spacing w:after="0"/>
        <w:ind w:left="567"/>
        <w:jc w:val="both"/>
        <w:rPr>
          <w:rFonts w:ascii="Arial" w:hAnsi="Arial" w:cs="Arial"/>
        </w:rPr>
      </w:pPr>
    </w:p>
    <w:p w14:paraId="6A99FE32" w14:textId="77777777" w:rsidR="00626453" w:rsidRPr="00626453" w:rsidRDefault="002513D9" w:rsidP="00AC6E0F">
      <w:pPr>
        <w:spacing w:after="0"/>
        <w:ind w:left="567"/>
        <w:jc w:val="both"/>
        <w:rPr>
          <w:rFonts w:ascii="Arial" w:hAnsi="Arial" w:cs="Arial"/>
        </w:rPr>
      </w:pPr>
      <w:hyperlink r:id="rId10" w:history="1">
        <w:r w:rsidR="00626453" w:rsidRPr="00626453">
          <w:rPr>
            <w:rStyle w:val="Hyperlink"/>
            <w:rFonts w:ascii="Arial" w:hAnsi="Arial" w:cs="Arial"/>
          </w:rPr>
          <w:t>Planned Forum Meetings</w:t>
        </w:r>
      </w:hyperlink>
    </w:p>
    <w:sectPr w:rsidR="00626453" w:rsidRPr="00626453" w:rsidSect="00C43577">
      <w:footerReference w:type="default" r:id="rId11"/>
      <w:pgSz w:w="11906" w:h="16838"/>
      <w:pgMar w:top="1440" w:right="1133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ABCD33" w14:textId="77777777" w:rsidR="00191EF6" w:rsidRDefault="00191EF6" w:rsidP="00375C6E">
      <w:pPr>
        <w:spacing w:after="0" w:line="240" w:lineRule="auto"/>
      </w:pPr>
      <w:r>
        <w:separator/>
      </w:r>
    </w:p>
  </w:endnote>
  <w:endnote w:type="continuationSeparator" w:id="0">
    <w:p w14:paraId="45FC1D21" w14:textId="77777777" w:rsidR="00191EF6" w:rsidRDefault="00191EF6" w:rsidP="00375C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1511192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DA2495B" w14:textId="2A5747E1" w:rsidR="00191EF6" w:rsidRDefault="00191EF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513D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5E518AC" w14:textId="77777777" w:rsidR="00191EF6" w:rsidRDefault="00191E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8F3FB8" w14:textId="77777777" w:rsidR="00191EF6" w:rsidRDefault="00191EF6" w:rsidP="00375C6E">
      <w:pPr>
        <w:spacing w:after="0" w:line="240" w:lineRule="auto"/>
      </w:pPr>
      <w:r>
        <w:separator/>
      </w:r>
    </w:p>
  </w:footnote>
  <w:footnote w:type="continuationSeparator" w:id="0">
    <w:p w14:paraId="427754AE" w14:textId="77777777" w:rsidR="00191EF6" w:rsidRDefault="00191EF6" w:rsidP="00375C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90901"/>
    <w:multiLevelType w:val="hybridMultilevel"/>
    <w:tmpl w:val="1436CA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61F4E"/>
    <w:multiLevelType w:val="hybridMultilevel"/>
    <w:tmpl w:val="7ACC4A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F7559"/>
    <w:multiLevelType w:val="hybridMultilevel"/>
    <w:tmpl w:val="2FC0252E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8583976"/>
    <w:multiLevelType w:val="multilevel"/>
    <w:tmpl w:val="00DC79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0B376453"/>
    <w:multiLevelType w:val="hybridMultilevel"/>
    <w:tmpl w:val="6DE2E616"/>
    <w:lvl w:ilvl="0" w:tplc="99B2CDAA">
      <w:start w:val="1"/>
      <w:numFmt w:val="lowerLetter"/>
      <w:lvlText w:val="%1."/>
      <w:lvlJc w:val="left"/>
      <w:pPr>
        <w:ind w:left="1298" w:hanging="360"/>
      </w:pPr>
      <w:rPr>
        <w:rFonts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2018" w:hanging="360"/>
      </w:pPr>
    </w:lvl>
    <w:lvl w:ilvl="2" w:tplc="0809001B" w:tentative="1">
      <w:start w:val="1"/>
      <w:numFmt w:val="lowerRoman"/>
      <w:lvlText w:val="%3."/>
      <w:lvlJc w:val="right"/>
      <w:pPr>
        <w:ind w:left="2738" w:hanging="180"/>
      </w:pPr>
    </w:lvl>
    <w:lvl w:ilvl="3" w:tplc="0809000F" w:tentative="1">
      <w:start w:val="1"/>
      <w:numFmt w:val="decimal"/>
      <w:lvlText w:val="%4."/>
      <w:lvlJc w:val="left"/>
      <w:pPr>
        <w:ind w:left="3458" w:hanging="360"/>
      </w:pPr>
    </w:lvl>
    <w:lvl w:ilvl="4" w:tplc="08090019" w:tentative="1">
      <w:start w:val="1"/>
      <w:numFmt w:val="lowerLetter"/>
      <w:lvlText w:val="%5."/>
      <w:lvlJc w:val="left"/>
      <w:pPr>
        <w:ind w:left="4178" w:hanging="360"/>
      </w:pPr>
    </w:lvl>
    <w:lvl w:ilvl="5" w:tplc="0809001B" w:tentative="1">
      <w:start w:val="1"/>
      <w:numFmt w:val="lowerRoman"/>
      <w:lvlText w:val="%6."/>
      <w:lvlJc w:val="right"/>
      <w:pPr>
        <w:ind w:left="4898" w:hanging="180"/>
      </w:pPr>
    </w:lvl>
    <w:lvl w:ilvl="6" w:tplc="0809000F" w:tentative="1">
      <w:start w:val="1"/>
      <w:numFmt w:val="decimal"/>
      <w:lvlText w:val="%7."/>
      <w:lvlJc w:val="left"/>
      <w:pPr>
        <w:ind w:left="5618" w:hanging="360"/>
      </w:pPr>
    </w:lvl>
    <w:lvl w:ilvl="7" w:tplc="08090019" w:tentative="1">
      <w:start w:val="1"/>
      <w:numFmt w:val="lowerLetter"/>
      <w:lvlText w:val="%8."/>
      <w:lvlJc w:val="left"/>
      <w:pPr>
        <w:ind w:left="6338" w:hanging="360"/>
      </w:pPr>
    </w:lvl>
    <w:lvl w:ilvl="8" w:tplc="080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5" w15:restartNumberingAfterBreak="0">
    <w:nsid w:val="101647C7"/>
    <w:multiLevelType w:val="hybridMultilevel"/>
    <w:tmpl w:val="7CE0F990"/>
    <w:lvl w:ilvl="0" w:tplc="599E89DE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9935485"/>
    <w:multiLevelType w:val="hybridMultilevel"/>
    <w:tmpl w:val="8118E69E"/>
    <w:lvl w:ilvl="0" w:tplc="FB548EAA">
      <w:numFmt w:val="bullet"/>
      <w:lvlText w:val="-"/>
      <w:lvlJc w:val="left"/>
      <w:pPr>
        <w:ind w:left="927" w:hanging="360"/>
      </w:pPr>
      <w:rPr>
        <w:rFonts w:ascii="Calibri" w:eastAsiaTheme="minorHAnsi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1CE11A3D"/>
    <w:multiLevelType w:val="hybridMultilevel"/>
    <w:tmpl w:val="9EE41820"/>
    <w:lvl w:ilvl="0" w:tplc="0809000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9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6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346" w:hanging="360"/>
      </w:pPr>
      <w:rPr>
        <w:rFonts w:ascii="Wingdings" w:hAnsi="Wingdings" w:hint="default"/>
      </w:rPr>
    </w:lvl>
  </w:abstractNum>
  <w:abstractNum w:abstractNumId="8" w15:restartNumberingAfterBreak="0">
    <w:nsid w:val="1FB33BBB"/>
    <w:multiLevelType w:val="hybridMultilevel"/>
    <w:tmpl w:val="8BB2D794"/>
    <w:lvl w:ilvl="0" w:tplc="09D6CAC6">
      <w:numFmt w:val="bullet"/>
      <w:lvlText w:val="-"/>
      <w:lvlJc w:val="left"/>
      <w:pPr>
        <w:ind w:left="1298" w:hanging="360"/>
      </w:pPr>
      <w:rPr>
        <w:rFonts w:ascii="Arial" w:eastAsia="Times New Roman" w:hAnsi="Arial" w:cs="Arial" w:hint="default"/>
        <w:i/>
      </w:rPr>
    </w:lvl>
    <w:lvl w:ilvl="1" w:tplc="0809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9" w15:restartNumberingAfterBreak="0">
    <w:nsid w:val="216F54D6"/>
    <w:multiLevelType w:val="hybridMultilevel"/>
    <w:tmpl w:val="9C48DE22"/>
    <w:lvl w:ilvl="0" w:tplc="08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0" w15:restartNumberingAfterBreak="0">
    <w:nsid w:val="23FC3029"/>
    <w:multiLevelType w:val="hybridMultilevel"/>
    <w:tmpl w:val="84CE7D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DC03E5"/>
    <w:multiLevelType w:val="hybridMultilevel"/>
    <w:tmpl w:val="47DC1E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3E3919"/>
    <w:multiLevelType w:val="hybridMultilevel"/>
    <w:tmpl w:val="7E945920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36B3F7A"/>
    <w:multiLevelType w:val="hybridMultilevel"/>
    <w:tmpl w:val="DD1E8ADC"/>
    <w:lvl w:ilvl="0" w:tplc="F57C478A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397703F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53D12D5"/>
    <w:multiLevelType w:val="hybridMultilevel"/>
    <w:tmpl w:val="561271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032254"/>
    <w:multiLevelType w:val="hybridMultilevel"/>
    <w:tmpl w:val="6F1AC800"/>
    <w:lvl w:ilvl="0" w:tplc="0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298" w:hanging="360"/>
      </w:pPr>
    </w:lvl>
    <w:lvl w:ilvl="2" w:tplc="0809001B" w:tentative="1">
      <w:start w:val="1"/>
      <w:numFmt w:val="lowerRoman"/>
      <w:lvlText w:val="%3."/>
      <w:lvlJc w:val="right"/>
      <w:pPr>
        <w:ind w:left="2018" w:hanging="180"/>
      </w:pPr>
    </w:lvl>
    <w:lvl w:ilvl="3" w:tplc="0809000F" w:tentative="1">
      <w:start w:val="1"/>
      <w:numFmt w:val="decimal"/>
      <w:lvlText w:val="%4."/>
      <w:lvlJc w:val="left"/>
      <w:pPr>
        <w:ind w:left="2738" w:hanging="360"/>
      </w:pPr>
    </w:lvl>
    <w:lvl w:ilvl="4" w:tplc="08090019" w:tentative="1">
      <w:start w:val="1"/>
      <w:numFmt w:val="lowerLetter"/>
      <w:lvlText w:val="%5."/>
      <w:lvlJc w:val="left"/>
      <w:pPr>
        <w:ind w:left="3458" w:hanging="360"/>
      </w:pPr>
    </w:lvl>
    <w:lvl w:ilvl="5" w:tplc="0809001B" w:tentative="1">
      <w:start w:val="1"/>
      <w:numFmt w:val="lowerRoman"/>
      <w:lvlText w:val="%6."/>
      <w:lvlJc w:val="right"/>
      <w:pPr>
        <w:ind w:left="4178" w:hanging="180"/>
      </w:pPr>
    </w:lvl>
    <w:lvl w:ilvl="6" w:tplc="0809000F" w:tentative="1">
      <w:start w:val="1"/>
      <w:numFmt w:val="decimal"/>
      <w:lvlText w:val="%7."/>
      <w:lvlJc w:val="left"/>
      <w:pPr>
        <w:ind w:left="4898" w:hanging="360"/>
      </w:pPr>
    </w:lvl>
    <w:lvl w:ilvl="7" w:tplc="08090019" w:tentative="1">
      <w:start w:val="1"/>
      <w:numFmt w:val="lowerLetter"/>
      <w:lvlText w:val="%8."/>
      <w:lvlJc w:val="left"/>
      <w:pPr>
        <w:ind w:left="5618" w:hanging="360"/>
      </w:pPr>
    </w:lvl>
    <w:lvl w:ilvl="8" w:tplc="08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7" w15:restartNumberingAfterBreak="0">
    <w:nsid w:val="38E43695"/>
    <w:multiLevelType w:val="hybridMultilevel"/>
    <w:tmpl w:val="7A22E4A4"/>
    <w:lvl w:ilvl="0" w:tplc="661A5C96">
      <w:start w:val="1"/>
      <w:numFmt w:val="decimal"/>
      <w:lvlText w:val="1.1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5B27F8"/>
    <w:multiLevelType w:val="hybridMultilevel"/>
    <w:tmpl w:val="09B6ECD4"/>
    <w:lvl w:ilvl="0" w:tplc="3182B8A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E2B453B"/>
    <w:multiLevelType w:val="hybridMultilevel"/>
    <w:tmpl w:val="7C90121A"/>
    <w:lvl w:ilvl="0" w:tplc="E4648A5E">
      <w:start w:val="1"/>
      <w:numFmt w:val="decimal"/>
      <w:lvlText w:val="%1."/>
      <w:lvlJc w:val="left"/>
      <w:pPr>
        <w:ind w:left="578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298" w:hanging="360"/>
      </w:pPr>
    </w:lvl>
    <w:lvl w:ilvl="2" w:tplc="0809001B">
      <w:start w:val="1"/>
      <w:numFmt w:val="lowerRoman"/>
      <w:lvlText w:val="%3."/>
      <w:lvlJc w:val="right"/>
      <w:pPr>
        <w:ind w:left="2018" w:hanging="180"/>
      </w:pPr>
    </w:lvl>
    <w:lvl w:ilvl="3" w:tplc="0809000F">
      <w:start w:val="1"/>
      <w:numFmt w:val="decimal"/>
      <w:lvlText w:val="%4."/>
      <w:lvlJc w:val="left"/>
      <w:pPr>
        <w:ind w:left="2738" w:hanging="360"/>
      </w:pPr>
    </w:lvl>
    <w:lvl w:ilvl="4" w:tplc="08090019">
      <w:start w:val="1"/>
      <w:numFmt w:val="lowerLetter"/>
      <w:lvlText w:val="%5."/>
      <w:lvlJc w:val="left"/>
      <w:pPr>
        <w:ind w:left="3458" w:hanging="360"/>
      </w:pPr>
    </w:lvl>
    <w:lvl w:ilvl="5" w:tplc="0809001B">
      <w:start w:val="1"/>
      <w:numFmt w:val="lowerRoman"/>
      <w:lvlText w:val="%6."/>
      <w:lvlJc w:val="right"/>
      <w:pPr>
        <w:ind w:left="4178" w:hanging="180"/>
      </w:pPr>
    </w:lvl>
    <w:lvl w:ilvl="6" w:tplc="0809000F">
      <w:start w:val="1"/>
      <w:numFmt w:val="decimal"/>
      <w:lvlText w:val="%7."/>
      <w:lvlJc w:val="left"/>
      <w:pPr>
        <w:ind w:left="4898" w:hanging="360"/>
      </w:pPr>
    </w:lvl>
    <w:lvl w:ilvl="7" w:tplc="08090019" w:tentative="1">
      <w:start w:val="1"/>
      <w:numFmt w:val="lowerLetter"/>
      <w:lvlText w:val="%8."/>
      <w:lvlJc w:val="left"/>
      <w:pPr>
        <w:ind w:left="5618" w:hanging="360"/>
      </w:pPr>
    </w:lvl>
    <w:lvl w:ilvl="8" w:tplc="08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0" w15:restartNumberingAfterBreak="0">
    <w:nsid w:val="432D477E"/>
    <w:multiLevelType w:val="hybridMultilevel"/>
    <w:tmpl w:val="C3760C7A"/>
    <w:lvl w:ilvl="0" w:tplc="95C2B6BC">
      <w:start w:val="1"/>
      <w:numFmt w:val="lowerLetter"/>
      <w:lvlText w:val="%1."/>
      <w:lvlJc w:val="left"/>
      <w:pPr>
        <w:ind w:left="786" w:hanging="360"/>
      </w:pPr>
      <w:rPr>
        <w:rFonts w:ascii="Arial" w:hAnsi="Arial" w:hint="default"/>
        <w:sz w:val="20"/>
      </w:rPr>
    </w:lvl>
    <w:lvl w:ilvl="1" w:tplc="08090019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541572A5"/>
    <w:multiLevelType w:val="hybridMultilevel"/>
    <w:tmpl w:val="DD9436FE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5B1A4861"/>
    <w:multiLevelType w:val="hybridMultilevel"/>
    <w:tmpl w:val="D52A59B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D9D0856"/>
    <w:multiLevelType w:val="hybridMultilevel"/>
    <w:tmpl w:val="EAF4408E"/>
    <w:lvl w:ilvl="0" w:tplc="AAC6F404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1A65E72"/>
    <w:multiLevelType w:val="hybridMultilevel"/>
    <w:tmpl w:val="31E22970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62CE42E1"/>
    <w:multiLevelType w:val="multilevel"/>
    <w:tmpl w:val="9CC8383C"/>
    <w:name w:val="seq1"/>
    <w:lvl w:ilvl="0">
      <w:start w:val="1"/>
      <w:numFmt w:val="decimal"/>
      <w:lvlRestart w:val="0"/>
      <w:pStyle w:val="N1"/>
      <w:suff w:val="nothing"/>
      <w:lvlText w:val="%1."/>
      <w:lvlJc w:val="left"/>
      <w:pPr>
        <w:tabs>
          <w:tab w:val="num" w:pos="360"/>
        </w:tabs>
        <w:ind w:left="0" w:firstLine="170"/>
      </w:pPr>
      <w:rPr>
        <w:b/>
      </w:rPr>
    </w:lvl>
    <w:lvl w:ilvl="1">
      <w:start w:val="1"/>
      <w:numFmt w:val="decimal"/>
      <w:pStyle w:val="N2"/>
      <w:suff w:val="space"/>
      <w:lvlText w:val="(%2)"/>
      <w:lvlJc w:val="left"/>
      <w:pPr>
        <w:tabs>
          <w:tab w:val="num" w:pos="730"/>
        </w:tabs>
        <w:ind w:left="10" w:firstLine="170"/>
      </w:pPr>
    </w:lvl>
    <w:lvl w:ilvl="2">
      <w:start w:val="1"/>
      <w:numFmt w:val="lowerLetter"/>
      <w:pStyle w:val="N3"/>
      <w:lvlText w:val="(%3)"/>
      <w:lvlJc w:val="left"/>
      <w:pPr>
        <w:tabs>
          <w:tab w:val="num" w:pos="737"/>
        </w:tabs>
        <w:ind w:left="737" w:hanging="39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pStyle w:val="N4"/>
      <w:lvlText w:val="(%4)"/>
      <w:lvlJc w:val="right"/>
      <w:pPr>
        <w:tabs>
          <w:tab w:val="num" w:pos="1134"/>
        </w:tabs>
        <w:ind w:left="1134" w:hanging="113"/>
      </w:pPr>
    </w:lvl>
    <w:lvl w:ilvl="4">
      <w:start w:val="1"/>
      <w:numFmt w:val="lowerLetter"/>
      <w:pStyle w:val="N5"/>
      <w:lvlText w:val="(%5%5)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66941464"/>
    <w:multiLevelType w:val="hybridMultilevel"/>
    <w:tmpl w:val="FDF2C49C"/>
    <w:lvl w:ilvl="0" w:tplc="E3468994">
      <w:start w:val="1"/>
      <w:numFmt w:val="decimal"/>
      <w:lvlText w:val="4.%1"/>
      <w:lvlJc w:val="left"/>
      <w:pPr>
        <w:ind w:left="578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474EF0"/>
    <w:multiLevelType w:val="hybridMultilevel"/>
    <w:tmpl w:val="1C36C518"/>
    <w:lvl w:ilvl="0" w:tplc="4A8080C8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22F4712"/>
    <w:multiLevelType w:val="hybridMultilevel"/>
    <w:tmpl w:val="03C26358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9" w15:restartNumberingAfterBreak="0">
    <w:nsid w:val="72493CAB"/>
    <w:multiLevelType w:val="hybridMultilevel"/>
    <w:tmpl w:val="4F1AE6C0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747B5906"/>
    <w:multiLevelType w:val="hybridMultilevel"/>
    <w:tmpl w:val="2E70F45E"/>
    <w:lvl w:ilvl="0" w:tplc="069031E2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78B876FF"/>
    <w:multiLevelType w:val="hybridMultilevel"/>
    <w:tmpl w:val="C1AA412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E013BFD"/>
    <w:multiLevelType w:val="hybridMultilevel"/>
    <w:tmpl w:val="473C562C"/>
    <w:lvl w:ilvl="0" w:tplc="08090001">
      <w:start w:val="1"/>
      <w:numFmt w:val="bullet"/>
      <w:lvlText w:val=""/>
      <w:lvlJc w:val="left"/>
      <w:pPr>
        <w:ind w:left="235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07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9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1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3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5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7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9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1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7"/>
  </w:num>
  <w:num w:numId="3">
    <w:abstractNumId w:val="27"/>
  </w:num>
  <w:num w:numId="4">
    <w:abstractNumId w:val="1"/>
  </w:num>
  <w:num w:numId="5">
    <w:abstractNumId w:val="15"/>
  </w:num>
  <w:num w:numId="6">
    <w:abstractNumId w:val="10"/>
  </w:num>
  <w:num w:numId="7">
    <w:abstractNumId w:val="14"/>
  </w:num>
  <w:num w:numId="8">
    <w:abstractNumId w:val="26"/>
  </w:num>
  <w:num w:numId="9">
    <w:abstractNumId w:val="20"/>
  </w:num>
  <w:num w:numId="10">
    <w:abstractNumId w:val="19"/>
  </w:num>
  <w:num w:numId="11">
    <w:abstractNumId w:val="30"/>
  </w:num>
  <w:num w:numId="12">
    <w:abstractNumId w:val="5"/>
  </w:num>
  <w:num w:numId="13">
    <w:abstractNumId w:val="18"/>
  </w:num>
  <w:num w:numId="14">
    <w:abstractNumId w:val="13"/>
  </w:num>
  <w:num w:numId="15">
    <w:abstractNumId w:val="16"/>
  </w:num>
  <w:num w:numId="16">
    <w:abstractNumId w:val="8"/>
  </w:num>
  <w:num w:numId="17">
    <w:abstractNumId w:val="4"/>
  </w:num>
  <w:num w:numId="18">
    <w:abstractNumId w:val="23"/>
  </w:num>
  <w:num w:numId="19">
    <w:abstractNumId w:val="31"/>
  </w:num>
  <w:num w:numId="20">
    <w:abstractNumId w:val="22"/>
  </w:num>
  <w:num w:numId="21">
    <w:abstractNumId w:val="6"/>
  </w:num>
  <w:num w:numId="22">
    <w:abstractNumId w:val="25"/>
  </w:num>
  <w:num w:numId="23">
    <w:abstractNumId w:val="11"/>
  </w:num>
  <w:num w:numId="24">
    <w:abstractNumId w:val="24"/>
  </w:num>
  <w:num w:numId="25">
    <w:abstractNumId w:val="32"/>
  </w:num>
  <w:num w:numId="26">
    <w:abstractNumId w:val="2"/>
  </w:num>
  <w:num w:numId="27">
    <w:abstractNumId w:val="21"/>
  </w:num>
  <w:num w:numId="28">
    <w:abstractNumId w:val="12"/>
  </w:num>
  <w:num w:numId="29">
    <w:abstractNumId w:val="0"/>
  </w:num>
  <w:num w:numId="30">
    <w:abstractNumId w:val="28"/>
  </w:num>
  <w:num w:numId="31">
    <w:abstractNumId w:val="9"/>
  </w:num>
  <w:num w:numId="32">
    <w:abstractNumId w:val="29"/>
  </w:num>
  <w:num w:numId="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201"/>
    <w:rsid w:val="00000248"/>
    <w:rsid w:val="00000452"/>
    <w:rsid w:val="00001460"/>
    <w:rsid w:val="00002BA8"/>
    <w:rsid w:val="00004FDF"/>
    <w:rsid w:val="00007009"/>
    <w:rsid w:val="000110FF"/>
    <w:rsid w:val="0001257E"/>
    <w:rsid w:val="00013A92"/>
    <w:rsid w:val="00014704"/>
    <w:rsid w:val="000163D8"/>
    <w:rsid w:val="00017795"/>
    <w:rsid w:val="000201E2"/>
    <w:rsid w:val="00020263"/>
    <w:rsid w:val="00020729"/>
    <w:rsid w:val="00023021"/>
    <w:rsid w:val="00023618"/>
    <w:rsid w:val="0002575B"/>
    <w:rsid w:val="00032240"/>
    <w:rsid w:val="0003332E"/>
    <w:rsid w:val="00033A96"/>
    <w:rsid w:val="00034AF3"/>
    <w:rsid w:val="00040DA3"/>
    <w:rsid w:val="00041EA3"/>
    <w:rsid w:val="0004256A"/>
    <w:rsid w:val="00045002"/>
    <w:rsid w:val="00045523"/>
    <w:rsid w:val="000464F6"/>
    <w:rsid w:val="00052E84"/>
    <w:rsid w:val="000537DD"/>
    <w:rsid w:val="0007057F"/>
    <w:rsid w:val="00071B76"/>
    <w:rsid w:val="000742C5"/>
    <w:rsid w:val="000746F7"/>
    <w:rsid w:val="00074823"/>
    <w:rsid w:val="00075447"/>
    <w:rsid w:val="0007576B"/>
    <w:rsid w:val="00075DBA"/>
    <w:rsid w:val="00076EB3"/>
    <w:rsid w:val="00077033"/>
    <w:rsid w:val="00081270"/>
    <w:rsid w:val="00081DD7"/>
    <w:rsid w:val="00081E83"/>
    <w:rsid w:val="00082A6E"/>
    <w:rsid w:val="0008651F"/>
    <w:rsid w:val="00087DF6"/>
    <w:rsid w:val="000903AD"/>
    <w:rsid w:val="000921B1"/>
    <w:rsid w:val="00092A1C"/>
    <w:rsid w:val="00092BEC"/>
    <w:rsid w:val="00092D80"/>
    <w:rsid w:val="000A0538"/>
    <w:rsid w:val="000A067F"/>
    <w:rsid w:val="000A0AA0"/>
    <w:rsid w:val="000A3A5B"/>
    <w:rsid w:val="000A50EB"/>
    <w:rsid w:val="000A7866"/>
    <w:rsid w:val="000B014F"/>
    <w:rsid w:val="000B2316"/>
    <w:rsid w:val="000B54BB"/>
    <w:rsid w:val="000B565D"/>
    <w:rsid w:val="000B594D"/>
    <w:rsid w:val="000B6F2E"/>
    <w:rsid w:val="000B79C8"/>
    <w:rsid w:val="000C0C9F"/>
    <w:rsid w:val="000C10DB"/>
    <w:rsid w:val="000C3A5F"/>
    <w:rsid w:val="000C438E"/>
    <w:rsid w:val="000C4C28"/>
    <w:rsid w:val="000C759F"/>
    <w:rsid w:val="000D498B"/>
    <w:rsid w:val="000D51B0"/>
    <w:rsid w:val="000D5A8D"/>
    <w:rsid w:val="000E0BC3"/>
    <w:rsid w:val="000E0E13"/>
    <w:rsid w:val="000E3387"/>
    <w:rsid w:val="000E417E"/>
    <w:rsid w:val="000E4E1D"/>
    <w:rsid w:val="000F0468"/>
    <w:rsid w:val="000F0F7E"/>
    <w:rsid w:val="000F22CE"/>
    <w:rsid w:val="000F25FD"/>
    <w:rsid w:val="000F396E"/>
    <w:rsid w:val="000F5C25"/>
    <w:rsid w:val="000F60A5"/>
    <w:rsid w:val="000F60A7"/>
    <w:rsid w:val="000F6227"/>
    <w:rsid w:val="000F7AC5"/>
    <w:rsid w:val="00101529"/>
    <w:rsid w:val="00104AEB"/>
    <w:rsid w:val="0010629D"/>
    <w:rsid w:val="00106957"/>
    <w:rsid w:val="00115153"/>
    <w:rsid w:val="0012063E"/>
    <w:rsid w:val="001245B7"/>
    <w:rsid w:val="00127231"/>
    <w:rsid w:val="00130D46"/>
    <w:rsid w:val="0013110F"/>
    <w:rsid w:val="00131159"/>
    <w:rsid w:val="00131F09"/>
    <w:rsid w:val="001324D0"/>
    <w:rsid w:val="00132A66"/>
    <w:rsid w:val="001333CA"/>
    <w:rsid w:val="001338B1"/>
    <w:rsid w:val="001340DA"/>
    <w:rsid w:val="00137456"/>
    <w:rsid w:val="00140B1A"/>
    <w:rsid w:val="001433E1"/>
    <w:rsid w:val="00144975"/>
    <w:rsid w:val="00145385"/>
    <w:rsid w:val="001457A7"/>
    <w:rsid w:val="0015300C"/>
    <w:rsid w:val="00160C06"/>
    <w:rsid w:val="00162283"/>
    <w:rsid w:val="00163069"/>
    <w:rsid w:val="00163356"/>
    <w:rsid w:val="001635C4"/>
    <w:rsid w:val="001642BA"/>
    <w:rsid w:val="00166410"/>
    <w:rsid w:val="00166DC5"/>
    <w:rsid w:val="00171775"/>
    <w:rsid w:val="00174DEB"/>
    <w:rsid w:val="00177734"/>
    <w:rsid w:val="00180EB1"/>
    <w:rsid w:val="001816A9"/>
    <w:rsid w:val="00181B08"/>
    <w:rsid w:val="00183FB1"/>
    <w:rsid w:val="00184556"/>
    <w:rsid w:val="0018474D"/>
    <w:rsid w:val="00191EF6"/>
    <w:rsid w:val="001930BE"/>
    <w:rsid w:val="001930D3"/>
    <w:rsid w:val="001949E3"/>
    <w:rsid w:val="001974ED"/>
    <w:rsid w:val="001A014F"/>
    <w:rsid w:val="001A0B36"/>
    <w:rsid w:val="001A1849"/>
    <w:rsid w:val="001A33DB"/>
    <w:rsid w:val="001A5C97"/>
    <w:rsid w:val="001A64CE"/>
    <w:rsid w:val="001B073B"/>
    <w:rsid w:val="001C243E"/>
    <w:rsid w:val="001C320A"/>
    <w:rsid w:val="001C562E"/>
    <w:rsid w:val="001D146D"/>
    <w:rsid w:val="001D448C"/>
    <w:rsid w:val="001D4F6A"/>
    <w:rsid w:val="001E0225"/>
    <w:rsid w:val="001E05DC"/>
    <w:rsid w:val="001E1A82"/>
    <w:rsid w:val="001E2361"/>
    <w:rsid w:val="001E3827"/>
    <w:rsid w:val="001E5732"/>
    <w:rsid w:val="001F4C9D"/>
    <w:rsid w:val="001F625A"/>
    <w:rsid w:val="001F64B6"/>
    <w:rsid w:val="00200DFB"/>
    <w:rsid w:val="002059BB"/>
    <w:rsid w:val="002065CA"/>
    <w:rsid w:val="002073EA"/>
    <w:rsid w:val="002075FF"/>
    <w:rsid w:val="002119DF"/>
    <w:rsid w:val="00211DC0"/>
    <w:rsid w:val="00215550"/>
    <w:rsid w:val="00215632"/>
    <w:rsid w:val="00216637"/>
    <w:rsid w:val="00216DDE"/>
    <w:rsid w:val="00220478"/>
    <w:rsid w:val="00221C3C"/>
    <w:rsid w:val="002231D2"/>
    <w:rsid w:val="00223CE4"/>
    <w:rsid w:val="002252E3"/>
    <w:rsid w:val="002262C4"/>
    <w:rsid w:val="00227586"/>
    <w:rsid w:val="002279D4"/>
    <w:rsid w:val="00230FFA"/>
    <w:rsid w:val="0023189C"/>
    <w:rsid w:val="00235067"/>
    <w:rsid w:val="00236771"/>
    <w:rsid w:val="00237BA2"/>
    <w:rsid w:val="00240832"/>
    <w:rsid w:val="00240880"/>
    <w:rsid w:val="002431DF"/>
    <w:rsid w:val="002431FC"/>
    <w:rsid w:val="00243841"/>
    <w:rsid w:val="0024477F"/>
    <w:rsid w:val="002513D9"/>
    <w:rsid w:val="0025309A"/>
    <w:rsid w:val="00254CDC"/>
    <w:rsid w:val="00254EE3"/>
    <w:rsid w:val="00260B18"/>
    <w:rsid w:val="00261CD3"/>
    <w:rsid w:val="00261DD0"/>
    <w:rsid w:val="00261DF0"/>
    <w:rsid w:val="00265149"/>
    <w:rsid w:val="00265242"/>
    <w:rsid w:val="002653B2"/>
    <w:rsid w:val="00266BC6"/>
    <w:rsid w:val="00272845"/>
    <w:rsid w:val="00274F14"/>
    <w:rsid w:val="0027698C"/>
    <w:rsid w:val="00276F19"/>
    <w:rsid w:val="002772F5"/>
    <w:rsid w:val="002803C4"/>
    <w:rsid w:val="00280A7E"/>
    <w:rsid w:val="002838D4"/>
    <w:rsid w:val="002856FE"/>
    <w:rsid w:val="00285AB1"/>
    <w:rsid w:val="0028607E"/>
    <w:rsid w:val="0029362C"/>
    <w:rsid w:val="00295BF1"/>
    <w:rsid w:val="002964D4"/>
    <w:rsid w:val="002A076E"/>
    <w:rsid w:val="002A1C5E"/>
    <w:rsid w:val="002A2947"/>
    <w:rsid w:val="002A33BC"/>
    <w:rsid w:val="002A6EEE"/>
    <w:rsid w:val="002A6FA8"/>
    <w:rsid w:val="002B051F"/>
    <w:rsid w:val="002B3181"/>
    <w:rsid w:val="002B3201"/>
    <w:rsid w:val="002B4238"/>
    <w:rsid w:val="002C0725"/>
    <w:rsid w:val="002C08F2"/>
    <w:rsid w:val="002C186C"/>
    <w:rsid w:val="002C4667"/>
    <w:rsid w:val="002C56A3"/>
    <w:rsid w:val="002D0A29"/>
    <w:rsid w:val="002D0D70"/>
    <w:rsid w:val="002D2323"/>
    <w:rsid w:val="002D58BF"/>
    <w:rsid w:val="002D649E"/>
    <w:rsid w:val="002D76F4"/>
    <w:rsid w:val="002E01FF"/>
    <w:rsid w:val="002E377A"/>
    <w:rsid w:val="002F226E"/>
    <w:rsid w:val="002F693C"/>
    <w:rsid w:val="002F719B"/>
    <w:rsid w:val="00300ECA"/>
    <w:rsid w:val="00301477"/>
    <w:rsid w:val="003038C9"/>
    <w:rsid w:val="003072CD"/>
    <w:rsid w:val="003077A2"/>
    <w:rsid w:val="00310078"/>
    <w:rsid w:val="00311A4D"/>
    <w:rsid w:val="00314364"/>
    <w:rsid w:val="00314DC8"/>
    <w:rsid w:val="00314E83"/>
    <w:rsid w:val="003166D3"/>
    <w:rsid w:val="0031753D"/>
    <w:rsid w:val="0031794A"/>
    <w:rsid w:val="00321CA3"/>
    <w:rsid w:val="003222D4"/>
    <w:rsid w:val="00322D04"/>
    <w:rsid w:val="00324C65"/>
    <w:rsid w:val="00327874"/>
    <w:rsid w:val="00327D02"/>
    <w:rsid w:val="00327E5F"/>
    <w:rsid w:val="003310DC"/>
    <w:rsid w:val="003315CF"/>
    <w:rsid w:val="00332327"/>
    <w:rsid w:val="003323BD"/>
    <w:rsid w:val="00332A51"/>
    <w:rsid w:val="0033362E"/>
    <w:rsid w:val="00335B2E"/>
    <w:rsid w:val="00343D17"/>
    <w:rsid w:val="00343F57"/>
    <w:rsid w:val="003527A2"/>
    <w:rsid w:val="003547B8"/>
    <w:rsid w:val="00361869"/>
    <w:rsid w:val="003627C2"/>
    <w:rsid w:val="00365AB3"/>
    <w:rsid w:val="00365D93"/>
    <w:rsid w:val="00367160"/>
    <w:rsid w:val="003718F8"/>
    <w:rsid w:val="00371C31"/>
    <w:rsid w:val="00372746"/>
    <w:rsid w:val="00372ED7"/>
    <w:rsid w:val="00374337"/>
    <w:rsid w:val="00375C6E"/>
    <w:rsid w:val="00377928"/>
    <w:rsid w:val="00377D21"/>
    <w:rsid w:val="00380B82"/>
    <w:rsid w:val="00383350"/>
    <w:rsid w:val="00385DF0"/>
    <w:rsid w:val="003907DE"/>
    <w:rsid w:val="00390BE9"/>
    <w:rsid w:val="003911DB"/>
    <w:rsid w:val="003925CE"/>
    <w:rsid w:val="00394119"/>
    <w:rsid w:val="003946C0"/>
    <w:rsid w:val="00394F31"/>
    <w:rsid w:val="00395BEF"/>
    <w:rsid w:val="00395EE7"/>
    <w:rsid w:val="003A1BA7"/>
    <w:rsid w:val="003A2317"/>
    <w:rsid w:val="003A3A7E"/>
    <w:rsid w:val="003A4A6A"/>
    <w:rsid w:val="003A6AE5"/>
    <w:rsid w:val="003A79F1"/>
    <w:rsid w:val="003B4C1C"/>
    <w:rsid w:val="003B4F00"/>
    <w:rsid w:val="003B5AE9"/>
    <w:rsid w:val="003B72D5"/>
    <w:rsid w:val="003B74F8"/>
    <w:rsid w:val="003C16EA"/>
    <w:rsid w:val="003C4956"/>
    <w:rsid w:val="003C63FA"/>
    <w:rsid w:val="003D1C4F"/>
    <w:rsid w:val="003D1EFA"/>
    <w:rsid w:val="003D47FD"/>
    <w:rsid w:val="003E0CD2"/>
    <w:rsid w:val="003E2C3E"/>
    <w:rsid w:val="003E3349"/>
    <w:rsid w:val="003E4533"/>
    <w:rsid w:val="003F0A4C"/>
    <w:rsid w:val="003F0A58"/>
    <w:rsid w:val="003F1AD6"/>
    <w:rsid w:val="003F23B6"/>
    <w:rsid w:val="003F29FF"/>
    <w:rsid w:val="003F2E87"/>
    <w:rsid w:val="003F40E8"/>
    <w:rsid w:val="003F5E54"/>
    <w:rsid w:val="003F5F68"/>
    <w:rsid w:val="003F5FA8"/>
    <w:rsid w:val="00401502"/>
    <w:rsid w:val="0040448E"/>
    <w:rsid w:val="00405015"/>
    <w:rsid w:val="004061EA"/>
    <w:rsid w:val="00410E8B"/>
    <w:rsid w:val="00414EAD"/>
    <w:rsid w:val="0041710B"/>
    <w:rsid w:val="004177D2"/>
    <w:rsid w:val="004200D7"/>
    <w:rsid w:val="00420587"/>
    <w:rsid w:val="004217AB"/>
    <w:rsid w:val="0042239D"/>
    <w:rsid w:val="00423B96"/>
    <w:rsid w:val="0042401B"/>
    <w:rsid w:val="0042402C"/>
    <w:rsid w:val="004273DE"/>
    <w:rsid w:val="004277B0"/>
    <w:rsid w:val="004302F9"/>
    <w:rsid w:val="00432207"/>
    <w:rsid w:val="0043256B"/>
    <w:rsid w:val="00432DAE"/>
    <w:rsid w:val="004353C7"/>
    <w:rsid w:val="004373EA"/>
    <w:rsid w:val="004406C4"/>
    <w:rsid w:val="00446485"/>
    <w:rsid w:val="00451889"/>
    <w:rsid w:val="004550E4"/>
    <w:rsid w:val="00455362"/>
    <w:rsid w:val="00455735"/>
    <w:rsid w:val="00457561"/>
    <w:rsid w:val="00457E4D"/>
    <w:rsid w:val="00460045"/>
    <w:rsid w:val="00462210"/>
    <w:rsid w:val="00462272"/>
    <w:rsid w:val="0046357B"/>
    <w:rsid w:val="00466969"/>
    <w:rsid w:val="00471C8C"/>
    <w:rsid w:val="00474C94"/>
    <w:rsid w:val="00475757"/>
    <w:rsid w:val="00475F27"/>
    <w:rsid w:val="00477814"/>
    <w:rsid w:val="00477B24"/>
    <w:rsid w:val="00481360"/>
    <w:rsid w:val="00482E56"/>
    <w:rsid w:val="0048304A"/>
    <w:rsid w:val="004834B0"/>
    <w:rsid w:val="00486039"/>
    <w:rsid w:val="00490E95"/>
    <w:rsid w:val="004912E5"/>
    <w:rsid w:val="00491DCC"/>
    <w:rsid w:val="004922C2"/>
    <w:rsid w:val="0049295B"/>
    <w:rsid w:val="004935D9"/>
    <w:rsid w:val="00494361"/>
    <w:rsid w:val="00497986"/>
    <w:rsid w:val="00497A57"/>
    <w:rsid w:val="004A0C4A"/>
    <w:rsid w:val="004A4EA8"/>
    <w:rsid w:val="004A4ECC"/>
    <w:rsid w:val="004A5FF0"/>
    <w:rsid w:val="004A73F4"/>
    <w:rsid w:val="004B22CF"/>
    <w:rsid w:val="004B3BB1"/>
    <w:rsid w:val="004B4EF2"/>
    <w:rsid w:val="004B7A0D"/>
    <w:rsid w:val="004C2682"/>
    <w:rsid w:val="004C348E"/>
    <w:rsid w:val="004C4D81"/>
    <w:rsid w:val="004D0DEA"/>
    <w:rsid w:val="004D2F16"/>
    <w:rsid w:val="004D726D"/>
    <w:rsid w:val="004E1BB7"/>
    <w:rsid w:val="004E28BF"/>
    <w:rsid w:val="004E2CD0"/>
    <w:rsid w:val="004E7E7A"/>
    <w:rsid w:val="004F211F"/>
    <w:rsid w:val="004F23AE"/>
    <w:rsid w:val="004F3D5C"/>
    <w:rsid w:val="004F4DF1"/>
    <w:rsid w:val="004F58E5"/>
    <w:rsid w:val="004F771F"/>
    <w:rsid w:val="0050145E"/>
    <w:rsid w:val="00503206"/>
    <w:rsid w:val="00504DA2"/>
    <w:rsid w:val="00505383"/>
    <w:rsid w:val="00510D35"/>
    <w:rsid w:val="0051149F"/>
    <w:rsid w:val="00511DE8"/>
    <w:rsid w:val="005137A3"/>
    <w:rsid w:val="005178B5"/>
    <w:rsid w:val="00524780"/>
    <w:rsid w:val="00527BAB"/>
    <w:rsid w:val="00532D5E"/>
    <w:rsid w:val="0053594B"/>
    <w:rsid w:val="00536537"/>
    <w:rsid w:val="005370F3"/>
    <w:rsid w:val="005375FB"/>
    <w:rsid w:val="0054157D"/>
    <w:rsid w:val="005415F8"/>
    <w:rsid w:val="00541622"/>
    <w:rsid w:val="005442DE"/>
    <w:rsid w:val="0054571F"/>
    <w:rsid w:val="00553C66"/>
    <w:rsid w:val="00554AE8"/>
    <w:rsid w:val="00554B43"/>
    <w:rsid w:val="00554BA4"/>
    <w:rsid w:val="00554E84"/>
    <w:rsid w:val="00557FAB"/>
    <w:rsid w:val="0056314C"/>
    <w:rsid w:val="00563AC8"/>
    <w:rsid w:val="00564509"/>
    <w:rsid w:val="00572B15"/>
    <w:rsid w:val="0057311B"/>
    <w:rsid w:val="005775CE"/>
    <w:rsid w:val="005810C6"/>
    <w:rsid w:val="005820FC"/>
    <w:rsid w:val="005827C1"/>
    <w:rsid w:val="0058313F"/>
    <w:rsid w:val="005838E5"/>
    <w:rsid w:val="00585404"/>
    <w:rsid w:val="005871A7"/>
    <w:rsid w:val="00590EAF"/>
    <w:rsid w:val="005934E3"/>
    <w:rsid w:val="005956B4"/>
    <w:rsid w:val="00597945"/>
    <w:rsid w:val="005A10DE"/>
    <w:rsid w:val="005A2DBA"/>
    <w:rsid w:val="005A39DD"/>
    <w:rsid w:val="005A4691"/>
    <w:rsid w:val="005B06FF"/>
    <w:rsid w:val="005B11DE"/>
    <w:rsid w:val="005B1DE3"/>
    <w:rsid w:val="005B2216"/>
    <w:rsid w:val="005B2955"/>
    <w:rsid w:val="005C1E1B"/>
    <w:rsid w:val="005C2E14"/>
    <w:rsid w:val="005C3DD4"/>
    <w:rsid w:val="005C4D02"/>
    <w:rsid w:val="005C7912"/>
    <w:rsid w:val="005D175E"/>
    <w:rsid w:val="005D3C5F"/>
    <w:rsid w:val="005D4854"/>
    <w:rsid w:val="005D5A7A"/>
    <w:rsid w:val="005D5B90"/>
    <w:rsid w:val="005E3F4E"/>
    <w:rsid w:val="005E54FB"/>
    <w:rsid w:val="005E5C00"/>
    <w:rsid w:val="005F0314"/>
    <w:rsid w:val="005F22B7"/>
    <w:rsid w:val="005F3B55"/>
    <w:rsid w:val="005F64CD"/>
    <w:rsid w:val="005F66F1"/>
    <w:rsid w:val="005F7107"/>
    <w:rsid w:val="00600784"/>
    <w:rsid w:val="00600E1C"/>
    <w:rsid w:val="00604A4D"/>
    <w:rsid w:val="0060672C"/>
    <w:rsid w:val="00606F1A"/>
    <w:rsid w:val="006074A0"/>
    <w:rsid w:val="00610B47"/>
    <w:rsid w:val="006131DC"/>
    <w:rsid w:val="00613BD3"/>
    <w:rsid w:val="00613DCA"/>
    <w:rsid w:val="00614224"/>
    <w:rsid w:val="00617E57"/>
    <w:rsid w:val="006245D9"/>
    <w:rsid w:val="00624D0D"/>
    <w:rsid w:val="00626453"/>
    <w:rsid w:val="006348FA"/>
    <w:rsid w:val="0063511E"/>
    <w:rsid w:val="00640733"/>
    <w:rsid w:val="00640C56"/>
    <w:rsid w:val="00641394"/>
    <w:rsid w:val="0064553C"/>
    <w:rsid w:val="0064746F"/>
    <w:rsid w:val="00647FA6"/>
    <w:rsid w:val="00655BF1"/>
    <w:rsid w:val="0065730A"/>
    <w:rsid w:val="00657DE1"/>
    <w:rsid w:val="00663652"/>
    <w:rsid w:val="00663B59"/>
    <w:rsid w:val="006662DA"/>
    <w:rsid w:val="00667626"/>
    <w:rsid w:val="00667E26"/>
    <w:rsid w:val="00670ABC"/>
    <w:rsid w:val="00674293"/>
    <w:rsid w:val="00675B79"/>
    <w:rsid w:val="00677191"/>
    <w:rsid w:val="006775B1"/>
    <w:rsid w:val="00682E2E"/>
    <w:rsid w:val="00692DC8"/>
    <w:rsid w:val="006936B1"/>
    <w:rsid w:val="00695F47"/>
    <w:rsid w:val="006962A3"/>
    <w:rsid w:val="006A0CB2"/>
    <w:rsid w:val="006A1F5C"/>
    <w:rsid w:val="006A2049"/>
    <w:rsid w:val="006A5C4B"/>
    <w:rsid w:val="006A725B"/>
    <w:rsid w:val="006B01D3"/>
    <w:rsid w:val="006B0E8C"/>
    <w:rsid w:val="006B1115"/>
    <w:rsid w:val="006B1BB9"/>
    <w:rsid w:val="006B2769"/>
    <w:rsid w:val="006B5FFF"/>
    <w:rsid w:val="006B6483"/>
    <w:rsid w:val="006C0AC1"/>
    <w:rsid w:val="006C1CFE"/>
    <w:rsid w:val="006C20DD"/>
    <w:rsid w:val="006C2BE0"/>
    <w:rsid w:val="006C2F6F"/>
    <w:rsid w:val="006C404C"/>
    <w:rsid w:val="006C5FCD"/>
    <w:rsid w:val="006D3DC8"/>
    <w:rsid w:val="006D40AD"/>
    <w:rsid w:val="006D623C"/>
    <w:rsid w:val="006E2294"/>
    <w:rsid w:val="006E2CB6"/>
    <w:rsid w:val="006E3197"/>
    <w:rsid w:val="006E7E4B"/>
    <w:rsid w:val="006F01BE"/>
    <w:rsid w:val="006F0E19"/>
    <w:rsid w:val="006F221F"/>
    <w:rsid w:val="006F4A26"/>
    <w:rsid w:val="006F56B4"/>
    <w:rsid w:val="006F66DE"/>
    <w:rsid w:val="007022B9"/>
    <w:rsid w:val="00703436"/>
    <w:rsid w:val="00703873"/>
    <w:rsid w:val="00703959"/>
    <w:rsid w:val="00704216"/>
    <w:rsid w:val="007044E7"/>
    <w:rsid w:val="0070521B"/>
    <w:rsid w:val="007062C7"/>
    <w:rsid w:val="007064DE"/>
    <w:rsid w:val="00707603"/>
    <w:rsid w:val="00707E44"/>
    <w:rsid w:val="00711A3A"/>
    <w:rsid w:val="0071466F"/>
    <w:rsid w:val="0071502C"/>
    <w:rsid w:val="0071742D"/>
    <w:rsid w:val="00721E1D"/>
    <w:rsid w:val="00721ECA"/>
    <w:rsid w:val="0072357D"/>
    <w:rsid w:val="00723684"/>
    <w:rsid w:val="00724F0B"/>
    <w:rsid w:val="007271AD"/>
    <w:rsid w:val="00732491"/>
    <w:rsid w:val="00732AB5"/>
    <w:rsid w:val="00733114"/>
    <w:rsid w:val="00733485"/>
    <w:rsid w:val="00733BF9"/>
    <w:rsid w:val="00733ED6"/>
    <w:rsid w:val="0073483A"/>
    <w:rsid w:val="00737BB9"/>
    <w:rsid w:val="00740840"/>
    <w:rsid w:val="00750399"/>
    <w:rsid w:val="00751261"/>
    <w:rsid w:val="0075764E"/>
    <w:rsid w:val="007579C1"/>
    <w:rsid w:val="00760229"/>
    <w:rsid w:val="0076167F"/>
    <w:rsid w:val="007623E1"/>
    <w:rsid w:val="00764B25"/>
    <w:rsid w:val="00767080"/>
    <w:rsid w:val="00767901"/>
    <w:rsid w:val="0077145E"/>
    <w:rsid w:val="00771D3C"/>
    <w:rsid w:val="00772A45"/>
    <w:rsid w:val="00775001"/>
    <w:rsid w:val="00776BBC"/>
    <w:rsid w:val="0078284C"/>
    <w:rsid w:val="0078422B"/>
    <w:rsid w:val="00784806"/>
    <w:rsid w:val="007868F5"/>
    <w:rsid w:val="007965C0"/>
    <w:rsid w:val="007A267E"/>
    <w:rsid w:val="007A3935"/>
    <w:rsid w:val="007A5DC7"/>
    <w:rsid w:val="007B4065"/>
    <w:rsid w:val="007B46A9"/>
    <w:rsid w:val="007B5586"/>
    <w:rsid w:val="007B6A35"/>
    <w:rsid w:val="007B7AFE"/>
    <w:rsid w:val="007C12B5"/>
    <w:rsid w:val="007C240C"/>
    <w:rsid w:val="007C4807"/>
    <w:rsid w:val="007C6284"/>
    <w:rsid w:val="007D354F"/>
    <w:rsid w:val="007D6454"/>
    <w:rsid w:val="007E0249"/>
    <w:rsid w:val="007E05B1"/>
    <w:rsid w:val="007E05BD"/>
    <w:rsid w:val="007E0C92"/>
    <w:rsid w:val="007E4C76"/>
    <w:rsid w:val="007E4EC5"/>
    <w:rsid w:val="007E5F6C"/>
    <w:rsid w:val="007F04BE"/>
    <w:rsid w:val="007F4497"/>
    <w:rsid w:val="007F4BF5"/>
    <w:rsid w:val="007F5822"/>
    <w:rsid w:val="007F755D"/>
    <w:rsid w:val="007F7C21"/>
    <w:rsid w:val="00802235"/>
    <w:rsid w:val="0080529B"/>
    <w:rsid w:val="00805AB4"/>
    <w:rsid w:val="00806D36"/>
    <w:rsid w:val="00807AFB"/>
    <w:rsid w:val="008118E5"/>
    <w:rsid w:val="008176A7"/>
    <w:rsid w:val="00822FBB"/>
    <w:rsid w:val="0082382D"/>
    <w:rsid w:val="00824568"/>
    <w:rsid w:val="00825173"/>
    <w:rsid w:val="00830A73"/>
    <w:rsid w:val="00830E32"/>
    <w:rsid w:val="008336BF"/>
    <w:rsid w:val="00833F29"/>
    <w:rsid w:val="0083542B"/>
    <w:rsid w:val="0083613A"/>
    <w:rsid w:val="00841465"/>
    <w:rsid w:val="008458F2"/>
    <w:rsid w:val="00847DBA"/>
    <w:rsid w:val="00850D18"/>
    <w:rsid w:val="008517F4"/>
    <w:rsid w:val="00852C0B"/>
    <w:rsid w:val="00854BB2"/>
    <w:rsid w:val="00855ECC"/>
    <w:rsid w:val="00856E19"/>
    <w:rsid w:val="008605BB"/>
    <w:rsid w:val="008618A8"/>
    <w:rsid w:val="00861990"/>
    <w:rsid w:val="00862E05"/>
    <w:rsid w:val="00866E11"/>
    <w:rsid w:val="00871C8F"/>
    <w:rsid w:val="0087378C"/>
    <w:rsid w:val="0087466D"/>
    <w:rsid w:val="0087472E"/>
    <w:rsid w:val="00874F69"/>
    <w:rsid w:val="00881470"/>
    <w:rsid w:val="00881572"/>
    <w:rsid w:val="0088206F"/>
    <w:rsid w:val="00882E15"/>
    <w:rsid w:val="00883072"/>
    <w:rsid w:val="00886B0D"/>
    <w:rsid w:val="008910EF"/>
    <w:rsid w:val="00891B3B"/>
    <w:rsid w:val="00893EAF"/>
    <w:rsid w:val="00895473"/>
    <w:rsid w:val="0089592F"/>
    <w:rsid w:val="008A1FF8"/>
    <w:rsid w:val="008A3866"/>
    <w:rsid w:val="008A49E7"/>
    <w:rsid w:val="008A4B4E"/>
    <w:rsid w:val="008A54E6"/>
    <w:rsid w:val="008B348B"/>
    <w:rsid w:val="008B4BB9"/>
    <w:rsid w:val="008B56DD"/>
    <w:rsid w:val="008C0C29"/>
    <w:rsid w:val="008C33E6"/>
    <w:rsid w:val="008C358C"/>
    <w:rsid w:val="008C3F0F"/>
    <w:rsid w:val="008C4737"/>
    <w:rsid w:val="008C5C9C"/>
    <w:rsid w:val="008C5CD5"/>
    <w:rsid w:val="008D1A0B"/>
    <w:rsid w:val="008D448F"/>
    <w:rsid w:val="008D5229"/>
    <w:rsid w:val="008D593B"/>
    <w:rsid w:val="008D75D7"/>
    <w:rsid w:val="008D7C7E"/>
    <w:rsid w:val="008E084D"/>
    <w:rsid w:val="008E1251"/>
    <w:rsid w:val="008E205B"/>
    <w:rsid w:val="008E4C87"/>
    <w:rsid w:val="008E6C4E"/>
    <w:rsid w:val="008F2661"/>
    <w:rsid w:val="008F26BC"/>
    <w:rsid w:val="008F378C"/>
    <w:rsid w:val="008F3F8E"/>
    <w:rsid w:val="008F6C7A"/>
    <w:rsid w:val="0090146E"/>
    <w:rsid w:val="00901947"/>
    <w:rsid w:val="00901B9B"/>
    <w:rsid w:val="00902336"/>
    <w:rsid w:val="00903825"/>
    <w:rsid w:val="00904319"/>
    <w:rsid w:val="00904762"/>
    <w:rsid w:val="00904CF5"/>
    <w:rsid w:val="0090560D"/>
    <w:rsid w:val="00911B39"/>
    <w:rsid w:val="009125D0"/>
    <w:rsid w:val="009159C5"/>
    <w:rsid w:val="00917C33"/>
    <w:rsid w:val="00920EE0"/>
    <w:rsid w:val="009225C4"/>
    <w:rsid w:val="00922E50"/>
    <w:rsid w:val="00922F5C"/>
    <w:rsid w:val="00925B03"/>
    <w:rsid w:val="00925C29"/>
    <w:rsid w:val="00927539"/>
    <w:rsid w:val="00932A96"/>
    <w:rsid w:val="009332EA"/>
    <w:rsid w:val="0093378B"/>
    <w:rsid w:val="0093386C"/>
    <w:rsid w:val="0093402F"/>
    <w:rsid w:val="00936372"/>
    <w:rsid w:val="00936A24"/>
    <w:rsid w:val="009375E9"/>
    <w:rsid w:val="00937D5A"/>
    <w:rsid w:val="00940B2F"/>
    <w:rsid w:val="00940CAA"/>
    <w:rsid w:val="0094161B"/>
    <w:rsid w:val="009429D9"/>
    <w:rsid w:val="009463E6"/>
    <w:rsid w:val="009547AF"/>
    <w:rsid w:val="00955172"/>
    <w:rsid w:val="00955317"/>
    <w:rsid w:val="00956742"/>
    <w:rsid w:val="0096050A"/>
    <w:rsid w:val="009607D1"/>
    <w:rsid w:val="0096156D"/>
    <w:rsid w:val="00962D6A"/>
    <w:rsid w:val="00966A0A"/>
    <w:rsid w:val="0096753C"/>
    <w:rsid w:val="00972215"/>
    <w:rsid w:val="009736D6"/>
    <w:rsid w:val="00974EFC"/>
    <w:rsid w:val="00980A0A"/>
    <w:rsid w:val="009823B3"/>
    <w:rsid w:val="00984CD4"/>
    <w:rsid w:val="00985462"/>
    <w:rsid w:val="009860BE"/>
    <w:rsid w:val="00986479"/>
    <w:rsid w:val="00986BE0"/>
    <w:rsid w:val="00987685"/>
    <w:rsid w:val="009906D9"/>
    <w:rsid w:val="009907FA"/>
    <w:rsid w:val="00993D8C"/>
    <w:rsid w:val="009976B3"/>
    <w:rsid w:val="009A380D"/>
    <w:rsid w:val="009A46EB"/>
    <w:rsid w:val="009A4CC6"/>
    <w:rsid w:val="009A560E"/>
    <w:rsid w:val="009A5B45"/>
    <w:rsid w:val="009A6424"/>
    <w:rsid w:val="009A71D5"/>
    <w:rsid w:val="009A7FDE"/>
    <w:rsid w:val="009B1DC8"/>
    <w:rsid w:val="009B413C"/>
    <w:rsid w:val="009B54B5"/>
    <w:rsid w:val="009B6AA3"/>
    <w:rsid w:val="009C3271"/>
    <w:rsid w:val="009C35DD"/>
    <w:rsid w:val="009C3AEE"/>
    <w:rsid w:val="009C473A"/>
    <w:rsid w:val="009C7480"/>
    <w:rsid w:val="009D2349"/>
    <w:rsid w:val="009D3BCF"/>
    <w:rsid w:val="009D4FED"/>
    <w:rsid w:val="009D61D9"/>
    <w:rsid w:val="009D677C"/>
    <w:rsid w:val="009D72B3"/>
    <w:rsid w:val="009D74E2"/>
    <w:rsid w:val="009D79AE"/>
    <w:rsid w:val="009E3C3C"/>
    <w:rsid w:val="009E4F3E"/>
    <w:rsid w:val="009E6797"/>
    <w:rsid w:val="009F02A4"/>
    <w:rsid w:val="009F0DB5"/>
    <w:rsid w:val="009F1553"/>
    <w:rsid w:val="009F279A"/>
    <w:rsid w:val="009F2D7D"/>
    <w:rsid w:val="009F3C85"/>
    <w:rsid w:val="009F5D21"/>
    <w:rsid w:val="00A118AF"/>
    <w:rsid w:val="00A12926"/>
    <w:rsid w:val="00A13984"/>
    <w:rsid w:val="00A13DE5"/>
    <w:rsid w:val="00A14D71"/>
    <w:rsid w:val="00A16781"/>
    <w:rsid w:val="00A20B42"/>
    <w:rsid w:val="00A23A59"/>
    <w:rsid w:val="00A25972"/>
    <w:rsid w:val="00A2625D"/>
    <w:rsid w:val="00A26542"/>
    <w:rsid w:val="00A3103A"/>
    <w:rsid w:val="00A32C30"/>
    <w:rsid w:val="00A35D91"/>
    <w:rsid w:val="00A36063"/>
    <w:rsid w:val="00A37E32"/>
    <w:rsid w:val="00A40FC9"/>
    <w:rsid w:val="00A428CE"/>
    <w:rsid w:val="00A42A53"/>
    <w:rsid w:val="00A45D34"/>
    <w:rsid w:val="00A467FD"/>
    <w:rsid w:val="00A472D1"/>
    <w:rsid w:val="00A47844"/>
    <w:rsid w:val="00A52D21"/>
    <w:rsid w:val="00A55CB2"/>
    <w:rsid w:val="00A56401"/>
    <w:rsid w:val="00A56D22"/>
    <w:rsid w:val="00A603E1"/>
    <w:rsid w:val="00A652EE"/>
    <w:rsid w:val="00A65CA4"/>
    <w:rsid w:val="00A65D4D"/>
    <w:rsid w:val="00A66494"/>
    <w:rsid w:val="00A67553"/>
    <w:rsid w:val="00A707D8"/>
    <w:rsid w:val="00A73476"/>
    <w:rsid w:val="00A7394C"/>
    <w:rsid w:val="00A745B7"/>
    <w:rsid w:val="00A845E0"/>
    <w:rsid w:val="00A85271"/>
    <w:rsid w:val="00A86CBD"/>
    <w:rsid w:val="00A8706D"/>
    <w:rsid w:val="00A9035C"/>
    <w:rsid w:val="00A90D7A"/>
    <w:rsid w:val="00A954F4"/>
    <w:rsid w:val="00A96935"/>
    <w:rsid w:val="00A96C35"/>
    <w:rsid w:val="00A97329"/>
    <w:rsid w:val="00A97414"/>
    <w:rsid w:val="00A97ACF"/>
    <w:rsid w:val="00AA00FC"/>
    <w:rsid w:val="00AA3967"/>
    <w:rsid w:val="00AA3DD3"/>
    <w:rsid w:val="00AA3DEE"/>
    <w:rsid w:val="00AA45F0"/>
    <w:rsid w:val="00AB06EF"/>
    <w:rsid w:val="00AB2F06"/>
    <w:rsid w:val="00AB3835"/>
    <w:rsid w:val="00AB4CBC"/>
    <w:rsid w:val="00AB524F"/>
    <w:rsid w:val="00AB5D04"/>
    <w:rsid w:val="00AB6DFC"/>
    <w:rsid w:val="00AB7993"/>
    <w:rsid w:val="00AC4510"/>
    <w:rsid w:val="00AC482A"/>
    <w:rsid w:val="00AC4860"/>
    <w:rsid w:val="00AC559B"/>
    <w:rsid w:val="00AC6AC6"/>
    <w:rsid w:val="00AC6D2D"/>
    <w:rsid w:val="00AC6E0F"/>
    <w:rsid w:val="00AC79E6"/>
    <w:rsid w:val="00AD3AE0"/>
    <w:rsid w:val="00AD5337"/>
    <w:rsid w:val="00AD7CE9"/>
    <w:rsid w:val="00AE0A91"/>
    <w:rsid w:val="00AE1ACA"/>
    <w:rsid w:val="00AE2555"/>
    <w:rsid w:val="00AE5F53"/>
    <w:rsid w:val="00AE6E3E"/>
    <w:rsid w:val="00AF01B0"/>
    <w:rsid w:val="00AF1FCB"/>
    <w:rsid w:val="00AF36BA"/>
    <w:rsid w:val="00AF3751"/>
    <w:rsid w:val="00AF440D"/>
    <w:rsid w:val="00AF4898"/>
    <w:rsid w:val="00AF59C6"/>
    <w:rsid w:val="00AF5CAA"/>
    <w:rsid w:val="00AF6CC4"/>
    <w:rsid w:val="00AF7707"/>
    <w:rsid w:val="00B009AB"/>
    <w:rsid w:val="00B0239E"/>
    <w:rsid w:val="00B106C3"/>
    <w:rsid w:val="00B10C3C"/>
    <w:rsid w:val="00B113D7"/>
    <w:rsid w:val="00B117BD"/>
    <w:rsid w:val="00B12650"/>
    <w:rsid w:val="00B15EA0"/>
    <w:rsid w:val="00B2280F"/>
    <w:rsid w:val="00B23706"/>
    <w:rsid w:val="00B24E7F"/>
    <w:rsid w:val="00B26407"/>
    <w:rsid w:val="00B27689"/>
    <w:rsid w:val="00B27876"/>
    <w:rsid w:val="00B310D8"/>
    <w:rsid w:val="00B32A9C"/>
    <w:rsid w:val="00B33DF7"/>
    <w:rsid w:val="00B34D10"/>
    <w:rsid w:val="00B35460"/>
    <w:rsid w:val="00B375D5"/>
    <w:rsid w:val="00B378AD"/>
    <w:rsid w:val="00B378EB"/>
    <w:rsid w:val="00B4391D"/>
    <w:rsid w:val="00B456DC"/>
    <w:rsid w:val="00B46F4E"/>
    <w:rsid w:val="00B52771"/>
    <w:rsid w:val="00B528E3"/>
    <w:rsid w:val="00B52EA0"/>
    <w:rsid w:val="00B530C0"/>
    <w:rsid w:val="00B536D3"/>
    <w:rsid w:val="00B547B1"/>
    <w:rsid w:val="00B55EE6"/>
    <w:rsid w:val="00B55F97"/>
    <w:rsid w:val="00B60110"/>
    <w:rsid w:val="00B602C4"/>
    <w:rsid w:val="00B60DE2"/>
    <w:rsid w:val="00B61518"/>
    <w:rsid w:val="00B6192F"/>
    <w:rsid w:val="00B627E8"/>
    <w:rsid w:val="00B6291E"/>
    <w:rsid w:val="00B63556"/>
    <w:rsid w:val="00B662B4"/>
    <w:rsid w:val="00B66973"/>
    <w:rsid w:val="00B70144"/>
    <w:rsid w:val="00B70A77"/>
    <w:rsid w:val="00B7129F"/>
    <w:rsid w:val="00B71C08"/>
    <w:rsid w:val="00B72BB7"/>
    <w:rsid w:val="00B72C75"/>
    <w:rsid w:val="00B741D1"/>
    <w:rsid w:val="00B775C8"/>
    <w:rsid w:val="00B77FD0"/>
    <w:rsid w:val="00B82680"/>
    <w:rsid w:val="00B83B11"/>
    <w:rsid w:val="00B85E21"/>
    <w:rsid w:val="00B90C4C"/>
    <w:rsid w:val="00B92144"/>
    <w:rsid w:val="00B93215"/>
    <w:rsid w:val="00B96C83"/>
    <w:rsid w:val="00B97516"/>
    <w:rsid w:val="00BA3B55"/>
    <w:rsid w:val="00BA46F5"/>
    <w:rsid w:val="00BA51D9"/>
    <w:rsid w:val="00BA7A23"/>
    <w:rsid w:val="00BA7F25"/>
    <w:rsid w:val="00BB100E"/>
    <w:rsid w:val="00BB180E"/>
    <w:rsid w:val="00BB341E"/>
    <w:rsid w:val="00BB458E"/>
    <w:rsid w:val="00BB75D2"/>
    <w:rsid w:val="00BC0208"/>
    <w:rsid w:val="00BC2F87"/>
    <w:rsid w:val="00BC3826"/>
    <w:rsid w:val="00BC6810"/>
    <w:rsid w:val="00BC79A8"/>
    <w:rsid w:val="00BD0272"/>
    <w:rsid w:val="00BD074F"/>
    <w:rsid w:val="00BD1011"/>
    <w:rsid w:val="00BD1E23"/>
    <w:rsid w:val="00BD2421"/>
    <w:rsid w:val="00BD41E6"/>
    <w:rsid w:val="00BD5274"/>
    <w:rsid w:val="00BD606A"/>
    <w:rsid w:val="00BE1F6A"/>
    <w:rsid w:val="00BE225C"/>
    <w:rsid w:val="00BE26E4"/>
    <w:rsid w:val="00BE3A75"/>
    <w:rsid w:val="00BE4DFC"/>
    <w:rsid w:val="00BE6991"/>
    <w:rsid w:val="00BE6CD6"/>
    <w:rsid w:val="00BE7266"/>
    <w:rsid w:val="00BF106E"/>
    <w:rsid w:val="00BF23DA"/>
    <w:rsid w:val="00BF2CC0"/>
    <w:rsid w:val="00BF5C00"/>
    <w:rsid w:val="00BF718F"/>
    <w:rsid w:val="00BF77D5"/>
    <w:rsid w:val="00BF7D89"/>
    <w:rsid w:val="00C00BBC"/>
    <w:rsid w:val="00C01A06"/>
    <w:rsid w:val="00C03042"/>
    <w:rsid w:val="00C04F74"/>
    <w:rsid w:val="00C11165"/>
    <w:rsid w:val="00C1349D"/>
    <w:rsid w:val="00C158BA"/>
    <w:rsid w:val="00C15C6D"/>
    <w:rsid w:val="00C20050"/>
    <w:rsid w:val="00C20F0A"/>
    <w:rsid w:val="00C2182C"/>
    <w:rsid w:val="00C24A87"/>
    <w:rsid w:val="00C25E22"/>
    <w:rsid w:val="00C2636A"/>
    <w:rsid w:val="00C3153E"/>
    <w:rsid w:val="00C3293E"/>
    <w:rsid w:val="00C345C5"/>
    <w:rsid w:val="00C35339"/>
    <w:rsid w:val="00C35924"/>
    <w:rsid w:val="00C35C3A"/>
    <w:rsid w:val="00C363BC"/>
    <w:rsid w:val="00C36435"/>
    <w:rsid w:val="00C377E8"/>
    <w:rsid w:val="00C37CA1"/>
    <w:rsid w:val="00C4180D"/>
    <w:rsid w:val="00C43136"/>
    <w:rsid w:val="00C43577"/>
    <w:rsid w:val="00C44C12"/>
    <w:rsid w:val="00C44FA1"/>
    <w:rsid w:val="00C454DA"/>
    <w:rsid w:val="00C468E1"/>
    <w:rsid w:val="00C51412"/>
    <w:rsid w:val="00C51CE6"/>
    <w:rsid w:val="00C53AE8"/>
    <w:rsid w:val="00C54FF3"/>
    <w:rsid w:val="00C60772"/>
    <w:rsid w:val="00C648A3"/>
    <w:rsid w:val="00C65886"/>
    <w:rsid w:val="00C702C4"/>
    <w:rsid w:val="00C7063E"/>
    <w:rsid w:val="00C7201A"/>
    <w:rsid w:val="00C7292A"/>
    <w:rsid w:val="00C74582"/>
    <w:rsid w:val="00C74693"/>
    <w:rsid w:val="00C7542A"/>
    <w:rsid w:val="00C756EC"/>
    <w:rsid w:val="00C7675E"/>
    <w:rsid w:val="00C76783"/>
    <w:rsid w:val="00C86D9E"/>
    <w:rsid w:val="00C87679"/>
    <w:rsid w:val="00C9106A"/>
    <w:rsid w:val="00C92BD3"/>
    <w:rsid w:val="00C95DEC"/>
    <w:rsid w:val="00C964F1"/>
    <w:rsid w:val="00CA006A"/>
    <w:rsid w:val="00CA042E"/>
    <w:rsid w:val="00CA1DDE"/>
    <w:rsid w:val="00CA3845"/>
    <w:rsid w:val="00CA71E1"/>
    <w:rsid w:val="00CB2588"/>
    <w:rsid w:val="00CB29A0"/>
    <w:rsid w:val="00CB5651"/>
    <w:rsid w:val="00CB65E3"/>
    <w:rsid w:val="00CB672F"/>
    <w:rsid w:val="00CB6841"/>
    <w:rsid w:val="00CC048A"/>
    <w:rsid w:val="00CC0E4A"/>
    <w:rsid w:val="00CC2155"/>
    <w:rsid w:val="00CC22F7"/>
    <w:rsid w:val="00CC4A80"/>
    <w:rsid w:val="00CC68C6"/>
    <w:rsid w:val="00CC6ED3"/>
    <w:rsid w:val="00CC74FC"/>
    <w:rsid w:val="00CC7D5C"/>
    <w:rsid w:val="00CD437D"/>
    <w:rsid w:val="00CD6ECC"/>
    <w:rsid w:val="00CE0DE0"/>
    <w:rsid w:val="00CE0F5A"/>
    <w:rsid w:val="00CE1431"/>
    <w:rsid w:val="00CE17C3"/>
    <w:rsid w:val="00CE20E0"/>
    <w:rsid w:val="00CE2E72"/>
    <w:rsid w:val="00CE54B4"/>
    <w:rsid w:val="00CF1CF6"/>
    <w:rsid w:val="00D0005F"/>
    <w:rsid w:val="00D004A8"/>
    <w:rsid w:val="00D00CD4"/>
    <w:rsid w:val="00D01D5D"/>
    <w:rsid w:val="00D0324F"/>
    <w:rsid w:val="00D03C99"/>
    <w:rsid w:val="00D044D4"/>
    <w:rsid w:val="00D0478E"/>
    <w:rsid w:val="00D05F9C"/>
    <w:rsid w:val="00D062BA"/>
    <w:rsid w:val="00D067B9"/>
    <w:rsid w:val="00D11B6F"/>
    <w:rsid w:val="00D14BE3"/>
    <w:rsid w:val="00D167B2"/>
    <w:rsid w:val="00D21485"/>
    <w:rsid w:val="00D23294"/>
    <w:rsid w:val="00D233A5"/>
    <w:rsid w:val="00D259F6"/>
    <w:rsid w:val="00D26094"/>
    <w:rsid w:val="00D26DC6"/>
    <w:rsid w:val="00D30FAA"/>
    <w:rsid w:val="00D31316"/>
    <w:rsid w:val="00D339A5"/>
    <w:rsid w:val="00D34879"/>
    <w:rsid w:val="00D37FA0"/>
    <w:rsid w:val="00D37FA3"/>
    <w:rsid w:val="00D45632"/>
    <w:rsid w:val="00D4702A"/>
    <w:rsid w:val="00D47358"/>
    <w:rsid w:val="00D541D2"/>
    <w:rsid w:val="00D546EB"/>
    <w:rsid w:val="00D564BB"/>
    <w:rsid w:val="00D62466"/>
    <w:rsid w:val="00D657AE"/>
    <w:rsid w:val="00D659B9"/>
    <w:rsid w:val="00D65E0C"/>
    <w:rsid w:val="00D66171"/>
    <w:rsid w:val="00D71186"/>
    <w:rsid w:val="00D7134C"/>
    <w:rsid w:val="00D76B51"/>
    <w:rsid w:val="00D770CD"/>
    <w:rsid w:val="00D7795C"/>
    <w:rsid w:val="00D82F78"/>
    <w:rsid w:val="00D852A5"/>
    <w:rsid w:val="00D900F2"/>
    <w:rsid w:val="00D90926"/>
    <w:rsid w:val="00D917DE"/>
    <w:rsid w:val="00D9689B"/>
    <w:rsid w:val="00D968B0"/>
    <w:rsid w:val="00D97335"/>
    <w:rsid w:val="00D97627"/>
    <w:rsid w:val="00DA70D6"/>
    <w:rsid w:val="00DA7460"/>
    <w:rsid w:val="00DA7EA8"/>
    <w:rsid w:val="00DB1A8C"/>
    <w:rsid w:val="00DB36C0"/>
    <w:rsid w:val="00DB3B1C"/>
    <w:rsid w:val="00DB4902"/>
    <w:rsid w:val="00DC0334"/>
    <w:rsid w:val="00DC07F4"/>
    <w:rsid w:val="00DC0AE9"/>
    <w:rsid w:val="00DC0D61"/>
    <w:rsid w:val="00DC1360"/>
    <w:rsid w:val="00DC25C9"/>
    <w:rsid w:val="00DC4D84"/>
    <w:rsid w:val="00DC53E9"/>
    <w:rsid w:val="00DC78D0"/>
    <w:rsid w:val="00DD004C"/>
    <w:rsid w:val="00DD0F93"/>
    <w:rsid w:val="00DD10F3"/>
    <w:rsid w:val="00DD300E"/>
    <w:rsid w:val="00DD3171"/>
    <w:rsid w:val="00DD5E64"/>
    <w:rsid w:val="00DE1376"/>
    <w:rsid w:val="00DE2294"/>
    <w:rsid w:val="00DE51C3"/>
    <w:rsid w:val="00DE7549"/>
    <w:rsid w:val="00DE79B4"/>
    <w:rsid w:val="00DF01BA"/>
    <w:rsid w:val="00DF0561"/>
    <w:rsid w:val="00DF0B8C"/>
    <w:rsid w:val="00DF1659"/>
    <w:rsid w:val="00DF305B"/>
    <w:rsid w:val="00DF617B"/>
    <w:rsid w:val="00DF6CD4"/>
    <w:rsid w:val="00E00857"/>
    <w:rsid w:val="00E055BD"/>
    <w:rsid w:val="00E06CC3"/>
    <w:rsid w:val="00E12304"/>
    <w:rsid w:val="00E13DB5"/>
    <w:rsid w:val="00E17AD6"/>
    <w:rsid w:val="00E20477"/>
    <w:rsid w:val="00E21711"/>
    <w:rsid w:val="00E2375D"/>
    <w:rsid w:val="00E23842"/>
    <w:rsid w:val="00E23FD0"/>
    <w:rsid w:val="00E24036"/>
    <w:rsid w:val="00E2625E"/>
    <w:rsid w:val="00E313E4"/>
    <w:rsid w:val="00E324AB"/>
    <w:rsid w:val="00E32668"/>
    <w:rsid w:val="00E337E1"/>
    <w:rsid w:val="00E353B1"/>
    <w:rsid w:val="00E44134"/>
    <w:rsid w:val="00E4762C"/>
    <w:rsid w:val="00E4784A"/>
    <w:rsid w:val="00E500A2"/>
    <w:rsid w:val="00E501BB"/>
    <w:rsid w:val="00E51115"/>
    <w:rsid w:val="00E51552"/>
    <w:rsid w:val="00E52BD5"/>
    <w:rsid w:val="00E53506"/>
    <w:rsid w:val="00E570AA"/>
    <w:rsid w:val="00E57BD5"/>
    <w:rsid w:val="00E601E7"/>
    <w:rsid w:val="00E61CE2"/>
    <w:rsid w:val="00E62170"/>
    <w:rsid w:val="00E67428"/>
    <w:rsid w:val="00E72260"/>
    <w:rsid w:val="00E72EA9"/>
    <w:rsid w:val="00E7457C"/>
    <w:rsid w:val="00E748F5"/>
    <w:rsid w:val="00E76C67"/>
    <w:rsid w:val="00E80CBA"/>
    <w:rsid w:val="00E83037"/>
    <w:rsid w:val="00E8399B"/>
    <w:rsid w:val="00E83D89"/>
    <w:rsid w:val="00E85668"/>
    <w:rsid w:val="00E90485"/>
    <w:rsid w:val="00E91ECE"/>
    <w:rsid w:val="00E9203D"/>
    <w:rsid w:val="00E9216F"/>
    <w:rsid w:val="00E93303"/>
    <w:rsid w:val="00E935CD"/>
    <w:rsid w:val="00E97100"/>
    <w:rsid w:val="00EA028E"/>
    <w:rsid w:val="00EA28E7"/>
    <w:rsid w:val="00EA7CED"/>
    <w:rsid w:val="00EB1864"/>
    <w:rsid w:val="00EB4704"/>
    <w:rsid w:val="00EB5ABA"/>
    <w:rsid w:val="00EB7998"/>
    <w:rsid w:val="00EC0D1B"/>
    <w:rsid w:val="00EC0F99"/>
    <w:rsid w:val="00EC3F39"/>
    <w:rsid w:val="00EC4AEE"/>
    <w:rsid w:val="00EC6237"/>
    <w:rsid w:val="00EC6B82"/>
    <w:rsid w:val="00ED03C2"/>
    <w:rsid w:val="00ED12A5"/>
    <w:rsid w:val="00ED4577"/>
    <w:rsid w:val="00ED6C08"/>
    <w:rsid w:val="00EE07D3"/>
    <w:rsid w:val="00EE11C0"/>
    <w:rsid w:val="00EE1E8B"/>
    <w:rsid w:val="00EE256A"/>
    <w:rsid w:val="00EE4628"/>
    <w:rsid w:val="00EE623B"/>
    <w:rsid w:val="00EE6F23"/>
    <w:rsid w:val="00EE73D0"/>
    <w:rsid w:val="00EE7C94"/>
    <w:rsid w:val="00EF0541"/>
    <w:rsid w:val="00EF2D45"/>
    <w:rsid w:val="00EF3A33"/>
    <w:rsid w:val="00EF3C1F"/>
    <w:rsid w:val="00F02990"/>
    <w:rsid w:val="00F039B2"/>
    <w:rsid w:val="00F054C5"/>
    <w:rsid w:val="00F06DC6"/>
    <w:rsid w:val="00F1134C"/>
    <w:rsid w:val="00F11E92"/>
    <w:rsid w:val="00F12658"/>
    <w:rsid w:val="00F13D80"/>
    <w:rsid w:val="00F16CE8"/>
    <w:rsid w:val="00F2015C"/>
    <w:rsid w:val="00F205D3"/>
    <w:rsid w:val="00F22566"/>
    <w:rsid w:val="00F2278A"/>
    <w:rsid w:val="00F25B24"/>
    <w:rsid w:val="00F26485"/>
    <w:rsid w:val="00F26C44"/>
    <w:rsid w:val="00F3050B"/>
    <w:rsid w:val="00F30974"/>
    <w:rsid w:val="00F30B76"/>
    <w:rsid w:val="00F32DCF"/>
    <w:rsid w:val="00F33083"/>
    <w:rsid w:val="00F3395D"/>
    <w:rsid w:val="00F34561"/>
    <w:rsid w:val="00F3523B"/>
    <w:rsid w:val="00F368F4"/>
    <w:rsid w:val="00F36B29"/>
    <w:rsid w:val="00F4196D"/>
    <w:rsid w:val="00F41993"/>
    <w:rsid w:val="00F4208E"/>
    <w:rsid w:val="00F43A97"/>
    <w:rsid w:val="00F45EB3"/>
    <w:rsid w:val="00F47C5A"/>
    <w:rsid w:val="00F510D2"/>
    <w:rsid w:val="00F512CF"/>
    <w:rsid w:val="00F51C0F"/>
    <w:rsid w:val="00F54444"/>
    <w:rsid w:val="00F5531C"/>
    <w:rsid w:val="00F55B6E"/>
    <w:rsid w:val="00F55D47"/>
    <w:rsid w:val="00F5618E"/>
    <w:rsid w:val="00F6033E"/>
    <w:rsid w:val="00F6166A"/>
    <w:rsid w:val="00F61ADB"/>
    <w:rsid w:val="00F640E6"/>
    <w:rsid w:val="00F64987"/>
    <w:rsid w:val="00F66666"/>
    <w:rsid w:val="00F67897"/>
    <w:rsid w:val="00F679B8"/>
    <w:rsid w:val="00F710A8"/>
    <w:rsid w:val="00F7394C"/>
    <w:rsid w:val="00F76C37"/>
    <w:rsid w:val="00F8245C"/>
    <w:rsid w:val="00F83F08"/>
    <w:rsid w:val="00F85684"/>
    <w:rsid w:val="00F90388"/>
    <w:rsid w:val="00F9278B"/>
    <w:rsid w:val="00F9281C"/>
    <w:rsid w:val="00F92B27"/>
    <w:rsid w:val="00F9366F"/>
    <w:rsid w:val="00F938D3"/>
    <w:rsid w:val="00F96779"/>
    <w:rsid w:val="00F97E49"/>
    <w:rsid w:val="00FA7311"/>
    <w:rsid w:val="00FA7804"/>
    <w:rsid w:val="00FB096F"/>
    <w:rsid w:val="00FB10CA"/>
    <w:rsid w:val="00FB154A"/>
    <w:rsid w:val="00FB18BA"/>
    <w:rsid w:val="00FB249E"/>
    <w:rsid w:val="00FB301D"/>
    <w:rsid w:val="00FB3217"/>
    <w:rsid w:val="00FB36F4"/>
    <w:rsid w:val="00FB3DC4"/>
    <w:rsid w:val="00FB679D"/>
    <w:rsid w:val="00FC68C6"/>
    <w:rsid w:val="00FC705A"/>
    <w:rsid w:val="00FC777E"/>
    <w:rsid w:val="00FD1494"/>
    <w:rsid w:val="00FD1AF1"/>
    <w:rsid w:val="00FD465F"/>
    <w:rsid w:val="00FD482E"/>
    <w:rsid w:val="00FE1908"/>
    <w:rsid w:val="00FE46C2"/>
    <w:rsid w:val="00FE4749"/>
    <w:rsid w:val="00FE6833"/>
    <w:rsid w:val="00FF16F2"/>
    <w:rsid w:val="00FF1B17"/>
    <w:rsid w:val="00FF1BBC"/>
    <w:rsid w:val="00FF441E"/>
    <w:rsid w:val="00FF6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/>
    <o:shapelayout v:ext="edit">
      <o:idmap v:ext="edit" data="1"/>
    </o:shapelayout>
  </w:shapeDefaults>
  <w:decimalSymbol w:val="."/>
  <w:listSeparator w:val=","/>
  <w14:docId w14:val="53250A59"/>
  <w15:docId w15:val="{262D0EAD-57F2-4B4F-83A9-39D5F159A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64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unhideWhenUsed/>
    <w:rsid w:val="002B32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320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C6B8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75C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5C6E"/>
  </w:style>
  <w:style w:type="paragraph" w:styleId="Footer">
    <w:name w:val="footer"/>
    <w:basedOn w:val="Normal"/>
    <w:link w:val="FooterChar"/>
    <w:uiPriority w:val="99"/>
    <w:unhideWhenUsed/>
    <w:rsid w:val="00375C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5C6E"/>
  </w:style>
  <w:style w:type="table" w:styleId="TableGrid">
    <w:name w:val="Table Grid"/>
    <w:basedOn w:val="TableNormal"/>
    <w:uiPriority w:val="59"/>
    <w:rsid w:val="00CC4A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1">
    <w:name w:val="N1"/>
    <w:basedOn w:val="Normal"/>
    <w:rsid w:val="002B051F"/>
    <w:pPr>
      <w:numPr>
        <w:numId w:val="22"/>
      </w:numPr>
      <w:spacing w:before="160" w:after="0" w:line="220" w:lineRule="atLeast"/>
      <w:jc w:val="both"/>
    </w:pPr>
    <w:rPr>
      <w:rFonts w:ascii="Times New Roman" w:eastAsia="Times New Roman" w:hAnsi="Times New Roman" w:cs="Times New Roman"/>
      <w:sz w:val="21"/>
      <w:szCs w:val="20"/>
    </w:rPr>
  </w:style>
  <w:style w:type="paragraph" w:customStyle="1" w:styleId="N2">
    <w:name w:val="N2"/>
    <w:basedOn w:val="N1"/>
    <w:rsid w:val="002B051F"/>
    <w:pPr>
      <w:numPr>
        <w:ilvl w:val="1"/>
      </w:numPr>
      <w:spacing w:before="80"/>
    </w:pPr>
  </w:style>
  <w:style w:type="paragraph" w:customStyle="1" w:styleId="N3">
    <w:name w:val="N3"/>
    <w:basedOn w:val="N2"/>
    <w:rsid w:val="002B051F"/>
    <w:pPr>
      <w:numPr>
        <w:ilvl w:val="2"/>
      </w:numPr>
    </w:pPr>
  </w:style>
  <w:style w:type="paragraph" w:customStyle="1" w:styleId="N4">
    <w:name w:val="N4"/>
    <w:basedOn w:val="N3"/>
    <w:rsid w:val="002B051F"/>
    <w:pPr>
      <w:numPr>
        <w:ilvl w:val="3"/>
      </w:numPr>
    </w:pPr>
  </w:style>
  <w:style w:type="paragraph" w:customStyle="1" w:styleId="N5">
    <w:name w:val="N5"/>
    <w:basedOn w:val="N4"/>
    <w:rsid w:val="002B051F"/>
    <w:pPr>
      <w:numPr>
        <w:ilvl w:val="4"/>
      </w:numPr>
    </w:pPr>
  </w:style>
  <w:style w:type="paragraph" w:styleId="PlainText">
    <w:name w:val="Plain Text"/>
    <w:basedOn w:val="Normal"/>
    <w:link w:val="PlainTextChar"/>
    <w:uiPriority w:val="99"/>
    <w:semiHidden/>
    <w:unhideWhenUsed/>
    <w:rsid w:val="00052E8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52E84"/>
    <w:rPr>
      <w:rFonts w:ascii="Consolas" w:hAnsi="Consolas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A12926"/>
    <w:rPr>
      <w:color w:val="0000FF"/>
      <w:u w:val="single"/>
    </w:rPr>
  </w:style>
  <w:style w:type="paragraph" w:styleId="Revision">
    <w:name w:val="Revision"/>
    <w:hidden/>
    <w:uiPriority w:val="99"/>
    <w:semiHidden/>
    <w:rsid w:val="00DC07F4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93386C"/>
    <w:rPr>
      <w:color w:val="800080" w:themeColor="followedHyperlink"/>
      <w:u w:val="single"/>
    </w:rPr>
  </w:style>
  <w:style w:type="paragraph" w:customStyle="1" w:styleId="Default">
    <w:name w:val="Default"/>
    <w:rsid w:val="00C514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E20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205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205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20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205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56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elford.gov.uk/downloads/file/26785/january_2024_-_minute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telford.gov.uk/downloads/file/507/forum_meeting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telford.gov.uk/downloads/file/26811/february_2024_-_early_years_budg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34696F-5791-4BED-B6F3-E191208AE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669</Words>
  <Characters>3817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Telford &amp; Wrekin Council</Company>
  <LinksUpToDate>false</LinksUpToDate>
  <CharactersWithSpaces>4478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FINANWO</dc:creator>
  <cp:keywords/>
  <dc:description/>
  <cp:lastModifiedBy>Wood, Andy</cp:lastModifiedBy>
  <cp:revision>2</cp:revision>
  <cp:lastPrinted>2023-09-29T07:26:00Z</cp:lastPrinted>
  <dcterms:created xsi:type="dcterms:W3CDTF">2024-02-06T13:18:00Z</dcterms:created>
  <dcterms:modified xsi:type="dcterms:W3CDTF">2024-02-06T13:18:00Z</dcterms:modified>
</cp:coreProperties>
</file>