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37585" w14:textId="10B42B9D" w:rsidR="00AC14FD" w:rsidRDefault="00AC14FD">
      <w:pPr>
        <w:rPr>
          <w:noProof/>
          <w:lang w:eastAsia="en-GB"/>
        </w:rPr>
      </w:pPr>
      <w:r w:rsidRPr="00AC14FD">
        <w:rPr>
          <w:noProof/>
          <w:lang w:eastAsia="en-GB"/>
        </w:rPr>
        <mc:AlternateContent>
          <mc:Choice Requires="wps">
            <w:drawing>
              <wp:anchor distT="0" distB="0" distL="114300" distR="114300" simplePos="0" relativeHeight="251667456" behindDoc="0" locked="0" layoutInCell="1" allowOverlap="1" wp14:anchorId="6AF9EA71" wp14:editId="62526C48">
                <wp:simplePos x="0" y="0"/>
                <wp:positionH relativeFrom="column">
                  <wp:posOffset>-381000</wp:posOffset>
                </wp:positionH>
                <wp:positionV relativeFrom="paragraph">
                  <wp:posOffset>-295275</wp:posOffset>
                </wp:positionV>
                <wp:extent cx="3657600" cy="7715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657600" cy="771525"/>
                        </a:xfrm>
                        <a:prstGeom prst="rect">
                          <a:avLst/>
                        </a:prstGeom>
                        <a:solidFill>
                          <a:sysClr val="window" lastClr="FFFFFF"/>
                        </a:solidFill>
                        <a:ln w="6350">
                          <a:noFill/>
                        </a:ln>
                      </wps:spPr>
                      <wps:txbx>
                        <w:txbxContent>
                          <w:p w14:paraId="4BBF9B43" w14:textId="77777777" w:rsidR="00AC14FD" w:rsidRPr="00A70ED1" w:rsidRDefault="00AC14FD" w:rsidP="00AC14FD">
                            <w:pPr>
                              <w:jc w:val="center"/>
                              <w:rPr>
                                <w:rFonts w:ascii="Arial" w:hAnsi="Arial" w:cs="Arial"/>
                                <w:b/>
                                <w:bCs/>
                                <w:color w:val="002060"/>
                                <w:sz w:val="44"/>
                                <w:szCs w:val="44"/>
                              </w:rPr>
                            </w:pPr>
                            <w:r w:rsidRPr="00A70ED1">
                              <w:rPr>
                                <w:rFonts w:ascii="Arial" w:hAnsi="Arial" w:cs="Arial"/>
                                <w:b/>
                                <w:color w:val="002060"/>
                                <w:sz w:val="44"/>
                                <w:szCs w:val="44"/>
                              </w:rPr>
                              <w:t>Healthy Lifestyles Sugar in Cereal Fact She</w:t>
                            </w:r>
                            <w:r w:rsidRPr="00A70ED1">
                              <w:rPr>
                                <w:rFonts w:ascii="Arial" w:hAnsi="Arial" w:cs="Arial"/>
                                <w:b/>
                                <w:bCs/>
                                <w:color w:val="002060"/>
                                <w:sz w:val="44"/>
                                <w:szCs w:val="44"/>
                              </w:rPr>
                              <w: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9EA71" id="_x0000_t202" coordsize="21600,21600" o:spt="202" path="m,l,21600r21600,l21600,xe">
                <v:stroke joinstyle="miter"/>
                <v:path gradientshapeok="t" o:connecttype="rect"/>
              </v:shapetype>
              <v:shape id="Text Box 2" o:spid="_x0000_s1026" type="#_x0000_t202" style="position:absolute;margin-left:-30pt;margin-top:-23.25pt;width:4in;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" fillcolor="window" stroked="f" strokeweight=".5pt">
                <v:textbox>
                  <w:txbxContent>
                    <w:p w14:paraId="4BBF9B43" w14:textId="77777777" w:rsidR="00AC14FD" w:rsidRPr="00A70ED1" w:rsidRDefault="00AC14FD" w:rsidP="00AC14FD">
                      <w:pPr>
                        <w:jc w:val="center"/>
                        <w:rPr>
                          <w:rFonts w:ascii="Arial" w:hAnsi="Arial" w:cs="Arial"/>
                          <w:b/>
                          <w:bCs/>
                          <w:color w:val="002060"/>
                          <w:sz w:val="44"/>
                          <w:szCs w:val="44"/>
                        </w:rPr>
                      </w:pPr>
                      <w:r w:rsidRPr="00A70ED1">
                        <w:rPr>
                          <w:rFonts w:ascii="Arial" w:hAnsi="Arial" w:cs="Arial"/>
                          <w:b/>
                          <w:color w:val="002060"/>
                          <w:sz w:val="44"/>
                          <w:szCs w:val="44"/>
                        </w:rPr>
                        <w:t>Healthy Lifestyles Sugar in Cereal Fact She</w:t>
                      </w:r>
                      <w:r w:rsidRPr="00A70ED1">
                        <w:rPr>
                          <w:rFonts w:ascii="Arial" w:hAnsi="Arial" w:cs="Arial"/>
                          <w:b/>
                          <w:bCs/>
                          <w:color w:val="002060"/>
                          <w:sz w:val="44"/>
                          <w:szCs w:val="44"/>
                        </w:rPr>
                        <w:t>et</w:t>
                      </w:r>
                    </w:p>
                  </w:txbxContent>
                </v:textbox>
              </v:shape>
            </w:pict>
          </mc:Fallback>
        </mc:AlternateContent>
      </w:r>
      <w:r w:rsidRPr="00AC14FD">
        <w:rPr>
          <w:noProof/>
          <w:lang w:eastAsia="en-GB"/>
        </w:rPr>
        <mc:AlternateContent>
          <mc:Choice Requires="wps">
            <w:drawing>
              <wp:anchor distT="0" distB="0" distL="114300" distR="114300" simplePos="0" relativeHeight="251665408" behindDoc="0" locked="0" layoutInCell="1" allowOverlap="1" wp14:anchorId="304A529E" wp14:editId="694AB24E">
                <wp:simplePos x="0" y="0"/>
                <wp:positionH relativeFrom="column">
                  <wp:posOffset>-361950</wp:posOffset>
                </wp:positionH>
                <wp:positionV relativeFrom="paragraph">
                  <wp:posOffset>952500</wp:posOffset>
                </wp:positionV>
                <wp:extent cx="6534150" cy="7124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534150" cy="7124700"/>
                        </a:xfrm>
                        <a:prstGeom prst="rect">
                          <a:avLst/>
                        </a:prstGeom>
                        <a:solidFill>
                          <a:sysClr val="window" lastClr="FFFFFF"/>
                        </a:solidFill>
                        <a:ln w="6350">
                          <a:noFill/>
                        </a:ln>
                      </wps:spPr>
                      <wps:txbx>
                        <w:txbxContent>
                          <w:p w14:paraId="585EAC9B" w14:textId="77777777" w:rsidR="00AC14FD" w:rsidRPr="00AA04E0" w:rsidRDefault="00AC14FD" w:rsidP="00CA5EB5">
                            <w:pPr>
                              <w:jc w:val="both"/>
                              <w:rPr>
                                <w:rFonts w:ascii="Arial" w:hAnsi="Arial" w:cs="Arial"/>
                                <w:b/>
                              </w:rPr>
                            </w:pPr>
                            <w:r w:rsidRPr="00AA04E0">
                              <w:rPr>
                                <w:rFonts w:ascii="Arial" w:hAnsi="Arial" w:cs="Arial"/>
                                <w:b/>
                              </w:rPr>
                              <w:t>What is a portion?</w:t>
                            </w:r>
                          </w:p>
                          <w:p w14:paraId="4310911F" w14:textId="77777777" w:rsidR="00AC14FD" w:rsidRPr="00AA04E0" w:rsidRDefault="00AC14FD" w:rsidP="00CA5EB5">
                            <w:pPr>
                              <w:spacing w:line="276" w:lineRule="auto"/>
                              <w:jc w:val="both"/>
                              <w:rPr>
                                <w:rFonts w:ascii="Arial" w:hAnsi="Arial" w:cs="Arial"/>
                              </w:rPr>
                            </w:pPr>
                            <w:r w:rsidRPr="00AA04E0">
                              <w:rPr>
                                <w:rFonts w:ascii="Arial" w:hAnsi="Arial" w:cs="Arial"/>
                              </w:rPr>
                              <w:t xml:space="preserve">A portion of cereal usually varies from 30g – 45g depending on the brand and type of cereal. To put this into context, a variety pack box of coco pops is 30g. </w:t>
                            </w:r>
                          </w:p>
                          <w:p w14:paraId="6D9C31CB" w14:textId="77777777" w:rsidR="00AC14FD" w:rsidRPr="00AA04E0" w:rsidRDefault="00AC14FD" w:rsidP="00AC14FD">
                            <w:pPr>
                              <w:jc w:val="both"/>
                              <w:rPr>
                                <w:rFonts w:ascii="Arial" w:hAnsi="Arial" w:cs="Arial"/>
                              </w:rPr>
                            </w:pPr>
                            <w:r w:rsidRPr="00AA04E0">
                              <w:rPr>
                                <w:rFonts w:ascii="Arial" w:hAnsi="Arial" w:cs="Arial"/>
                                <w:noProof/>
                                <w:lang w:eastAsia="en-GB"/>
                              </w:rPr>
                              <w:drawing>
                                <wp:inline distT="0" distB="0" distL="0" distR="0" wp14:anchorId="5D8A64AA" wp14:editId="2144BF0D">
                                  <wp:extent cx="1925410" cy="1617345"/>
                                  <wp:effectExtent l="0" t="0" r="0" b="1905"/>
                                  <wp:docPr id="11" name="Picture 11" descr="The definitive ranking of every cereal in a Kellogg's Variety Pack |  JOE.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efinitive ranking of every cereal in a Kellogg's Variety Pack |  JOE.co.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5410" cy="1617345"/>
                                          </a:xfrm>
                                          <a:prstGeom prst="rect">
                                            <a:avLst/>
                                          </a:prstGeom>
                                          <a:noFill/>
                                          <a:ln>
                                            <a:noFill/>
                                          </a:ln>
                                        </pic:spPr>
                                      </pic:pic>
                                    </a:graphicData>
                                  </a:graphic>
                                </wp:inline>
                              </w:drawing>
                            </w:r>
                          </w:p>
                          <w:p w14:paraId="1C2F294A" w14:textId="77777777" w:rsidR="00AC14FD" w:rsidRDefault="00AC14FD" w:rsidP="00AC14FD">
                            <w:pPr>
                              <w:jc w:val="both"/>
                              <w:rPr>
                                <w:rFonts w:ascii="Arial" w:hAnsi="Arial" w:cs="Arial"/>
                              </w:rPr>
                            </w:pPr>
                            <w:r w:rsidRPr="00AA04E0">
                              <w:rPr>
                                <w:rFonts w:ascii="Arial" w:hAnsi="Arial" w:cs="Arial"/>
                              </w:rPr>
                              <w:t xml:space="preserve">Many of us have a lot more than the recommended portion size, often having double </w:t>
                            </w:r>
                            <w:r>
                              <w:rPr>
                                <w:rFonts w:ascii="Arial" w:hAnsi="Arial" w:cs="Arial"/>
                              </w:rPr>
                              <w:t>or</w:t>
                            </w:r>
                            <w:r w:rsidRPr="00AA04E0">
                              <w:rPr>
                                <w:rFonts w:ascii="Arial" w:hAnsi="Arial" w:cs="Arial"/>
                              </w:rPr>
                              <w:t xml:space="preserve"> even triple this amount. The sugar content of the cereals </w:t>
                            </w:r>
                            <w:r>
                              <w:rPr>
                                <w:rFonts w:ascii="Arial" w:hAnsi="Arial" w:cs="Arial"/>
                              </w:rPr>
                              <w:t xml:space="preserve">in this fact sheet </w:t>
                            </w:r>
                            <w:r w:rsidRPr="00AA04E0">
                              <w:rPr>
                                <w:rFonts w:ascii="Arial" w:hAnsi="Arial" w:cs="Arial"/>
                              </w:rPr>
                              <w:t xml:space="preserve">have been worked out per 100g as this is the easiest way to compare each cereal. Each packet will also tell you how much sugar is in them per portion or serving. </w:t>
                            </w:r>
                          </w:p>
                          <w:p w14:paraId="584FCF21" w14:textId="77777777" w:rsidR="00AC14FD" w:rsidRPr="00AA04E0" w:rsidRDefault="00AC14FD" w:rsidP="00AC14FD">
                            <w:pPr>
                              <w:jc w:val="both"/>
                              <w:rPr>
                                <w:rFonts w:ascii="Arial" w:hAnsi="Arial" w:cs="Arial"/>
                              </w:rPr>
                            </w:pPr>
                          </w:p>
                          <w:p w14:paraId="08C9F743" w14:textId="77777777" w:rsidR="00AC14FD" w:rsidRPr="00AA04E0" w:rsidRDefault="00AC14FD" w:rsidP="00AC14FD">
                            <w:pPr>
                              <w:jc w:val="both"/>
                              <w:rPr>
                                <w:rFonts w:ascii="Arial" w:hAnsi="Arial" w:cs="Arial"/>
                                <w:i/>
                              </w:rPr>
                            </w:pPr>
                            <w:r w:rsidRPr="00AA04E0">
                              <w:rPr>
                                <w:rFonts w:ascii="Arial" w:hAnsi="Arial" w:cs="Arial"/>
                                <w:i/>
                              </w:rPr>
                              <w:t xml:space="preserve">For the purpose of this fact sheet we are using sugar cubes as the equivalent, however 1 cube also equals 1 teaspoon. </w:t>
                            </w:r>
                          </w:p>
                          <w:p w14:paraId="471F89C0" w14:textId="77777777" w:rsidR="00AC14FD" w:rsidRDefault="00AC14FD" w:rsidP="00AC14FD">
                            <w:pPr>
                              <w:jc w:val="both"/>
                              <w:rPr>
                                <w:rFonts w:ascii="Arial" w:hAnsi="Arial" w:cs="Arial"/>
                                <w:i/>
                              </w:rPr>
                            </w:pPr>
                          </w:p>
                          <w:p w14:paraId="1FF45E5F" w14:textId="77777777" w:rsidR="00AC14FD" w:rsidRPr="00AA04E0" w:rsidRDefault="00AC14FD" w:rsidP="00AC14FD">
                            <w:pPr>
                              <w:jc w:val="both"/>
                              <w:rPr>
                                <w:rFonts w:ascii="Arial" w:hAnsi="Arial" w:cs="Arial"/>
                                <w:i/>
                              </w:rPr>
                            </w:pPr>
                            <w:r w:rsidRPr="00AA04E0">
                              <w:rPr>
                                <w:rFonts w:ascii="Arial" w:hAnsi="Arial" w:cs="Arial"/>
                                <w:i/>
                              </w:rPr>
                              <w:t xml:space="preserve">Recommended daily cube amounts for children – </w:t>
                            </w:r>
                          </w:p>
                          <w:p w14:paraId="7CD53142" w14:textId="77777777" w:rsidR="00AC14FD" w:rsidRPr="00AA04E0" w:rsidRDefault="00AC14FD" w:rsidP="00AC14FD">
                            <w:pPr>
                              <w:pStyle w:val="ListParagraph"/>
                              <w:numPr>
                                <w:ilvl w:val="0"/>
                                <w:numId w:val="1"/>
                              </w:numPr>
                              <w:jc w:val="both"/>
                              <w:rPr>
                                <w:rFonts w:ascii="Arial" w:hAnsi="Arial" w:cs="Arial"/>
                                <w:i/>
                              </w:rPr>
                            </w:pPr>
                            <w:r w:rsidRPr="00AA04E0">
                              <w:rPr>
                                <w:rFonts w:ascii="Arial" w:hAnsi="Arial" w:cs="Arial"/>
                                <w:i/>
                              </w:rPr>
                              <w:t>4-6 year olds – 5 cubes</w:t>
                            </w:r>
                          </w:p>
                          <w:p w14:paraId="19CFAD83" w14:textId="77777777" w:rsidR="00AC14FD" w:rsidRPr="00AA04E0" w:rsidRDefault="00AC14FD" w:rsidP="00AC14FD">
                            <w:pPr>
                              <w:pStyle w:val="ListParagraph"/>
                              <w:numPr>
                                <w:ilvl w:val="0"/>
                                <w:numId w:val="1"/>
                              </w:numPr>
                              <w:jc w:val="both"/>
                              <w:rPr>
                                <w:rFonts w:ascii="Arial" w:hAnsi="Arial" w:cs="Arial"/>
                                <w:i/>
                              </w:rPr>
                            </w:pPr>
                            <w:r w:rsidRPr="00AA04E0">
                              <w:rPr>
                                <w:rFonts w:ascii="Arial" w:hAnsi="Arial" w:cs="Arial"/>
                                <w:i/>
                              </w:rPr>
                              <w:t>7-10 year olds – 6 cubes</w:t>
                            </w:r>
                          </w:p>
                          <w:p w14:paraId="4F4029DE" w14:textId="77777777" w:rsidR="00AC14FD" w:rsidRDefault="00AC14FD" w:rsidP="00AC14FD">
                            <w:pPr>
                              <w:pStyle w:val="ListParagraph"/>
                              <w:numPr>
                                <w:ilvl w:val="0"/>
                                <w:numId w:val="1"/>
                              </w:numPr>
                              <w:jc w:val="both"/>
                              <w:rPr>
                                <w:rFonts w:ascii="Arial" w:hAnsi="Arial" w:cs="Arial"/>
                                <w:i/>
                              </w:rPr>
                            </w:pPr>
                            <w:r w:rsidRPr="00AA04E0">
                              <w:rPr>
                                <w:rFonts w:ascii="Arial" w:hAnsi="Arial" w:cs="Arial"/>
                                <w:i/>
                              </w:rPr>
                              <w:t xml:space="preserve">11+ years - 7 cubes </w:t>
                            </w:r>
                          </w:p>
                          <w:tbl>
                            <w:tblPr>
                              <w:tblStyle w:val="TableGrid1"/>
                              <w:tblW w:w="0" w:type="auto"/>
                              <w:jc w:val="center"/>
                              <w:tblLook w:val="04A0" w:firstRow="1" w:lastRow="0" w:firstColumn="1" w:lastColumn="0" w:noHBand="0" w:noVBand="1"/>
                            </w:tblPr>
                            <w:tblGrid>
                              <w:gridCol w:w="5382"/>
                              <w:gridCol w:w="3634"/>
                            </w:tblGrid>
                            <w:tr w:rsidR="00AC14FD" w14:paraId="1610DDE0" w14:textId="77777777" w:rsidTr="00AC14FD">
                              <w:trPr>
                                <w:jc w:val="center"/>
                              </w:trPr>
                              <w:tc>
                                <w:tcPr>
                                  <w:tcW w:w="5382" w:type="dxa"/>
                                </w:tcPr>
                                <w:p w14:paraId="6B931B16" w14:textId="77777777" w:rsidR="00AC14FD" w:rsidRPr="004B792D" w:rsidRDefault="00AC14FD" w:rsidP="00A70ED1">
                                  <w:pPr>
                                    <w:rPr>
                                      <w:rFonts w:ascii="Arial" w:hAnsi="Arial" w:cs="Arial"/>
                                      <w:b/>
                                      <w:szCs w:val="24"/>
                                    </w:rPr>
                                  </w:pPr>
                                  <w:r w:rsidRPr="004B792D">
                                    <w:rPr>
                                      <w:rFonts w:ascii="Arial" w:hAnsi="Arial" w:cs="Arial"/>
                                      <w:b/>
                                      <w:szCs w:val="24"/>
                                    </w:rPr>
                                    <w:t>Cornflakes sugar content per 100g</w:t>
                                  </w:r>
                                </w:p>
                                <w:p w14:paraId="05831B59" w14:textId="77777777" w:rsidR="00AC14FD" w:rsidRPr="004B792D" w:rsidRDefault="00AC14FD" w:rsidP="00A70ED1">
                                  <w:pPr>
                                    <w:rPr>
                                      <w:rFonts w:ascii="Arial" w:hAnsi="Arial" w:cs="Arial"/>
                                      <w:b/>
                                      <w:sz w:val="24"/>
                                      <w:szCs w:val="24"/>
                                    </w:rPr>
                                  </w:pPr>
                                  <w:r w:rsidRPr="00AA04E0">
                                    <w:rPr>
                                      <w:rFonts w:ascii="Arial" w:hAnsi="Arial" w:cs="Arial"/>
                                      <w:noProof/>
                                      <w:lang w:eastAsia="en-GB"/>
                                    </w:rPr>
                                    <w:drawing>
                                      <wp:inline distT="0" distB="0" distL="0" distR="0" wp14:anchorId="656221C6" wp14:editId="00B690C9">
                                        <wp:extent cx="1028700" cy="1028700"/>
                                        <wp:effectExtent l="0" t="0" r="0" b="0"/>
                                        <wp:docPr id="12" name="Picture 12" descr="Kellogg's Corn Flakes 24g | Sainsbu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llogg's Corn Flakes 24g | Sainsbury'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3634" w:type="dxa"/>
                                </w:tcPr>
                                <w:p w14:paraId="11BCDEA8" w14:textId="77777777" w:rsidR="00AC14FD" w:rsidRPr="00643776" w:rsidRDefault="00AC14FD" w:rsidP="00A70ED1">
                                  <w:pPr>
                                    <w:jc w:val="center"/>
                                    <w:rPr>
                                      <w:b/>
                                      <w:color w:val="FFC000"/>
                                      <w:sz w:val="32"/>
                                      <w:szCs w:val="32"/>
                                    </w:rPr>
                                  </w:pPr>
                                  <w:r w:rsidRPr="00643776">
                                    <w:rPr>
                                      <w:b/>
                                      <w:color w:val="FFC000"/>
                                      <w:sz w:val="32"/>
                                      <w:szCs w:val="32"/>
                                    </w:rPr>
                                    <w:t>8g of sugar = 2 cubes</w:t>
                                  </w:r>
                                </w:p>
                                <w:p w14:paraId="15B684C9" w14:textId="77777777" w:rsidR="00AC14FD" w:rsidRDefault="00AC14FD" w:rsidP="00A70ED1">
                                  <w:pPr>
                                    <w:rPr>
                                      <w:rFonts w:ascii="Arial" w:hAnsi="Arial" w:cs="Arial"/>
                                      <w:i/>
                                    </w:rPr>
                                  </w:pPr>
                                </w:p>
                              </w:tc>
                            </w:tr>
                            <w:tr w:rsidR="00AC14FD" w14:paraId="4A05AAC9" w14:textId="77777777" w:rsidTr="00AC14FD">
                              <w:trPr>
                                <w:jc w:val="center"/>
                              </w:trPr>
                              <w:tc>
                                <w:tcPr>
                                  <w:tcW w:w="5382" w:type="dxa"/>
                                </w:tcPr>
                                <w:p w14:paraId="201C9F76" w14:textId="77777777" w:rsidR="00AC14FD" w:rsidRDefault="00AC14FD" w:rsidP="00A70ED1">
                                  <w:pPr>
                                    <w:rPr>
                                      <w:rFonts w:ascii="Arial" w:hAnsi="Arial" w:cs="Arial"/>
                                      <w:b/>
                                      <w:szCs w:val="24"/>
                                    </w:rPr>
                                  </w:pPr>
                                  <w:r w:rsidRPr="004B792D">
                                    <w:rPr>
                                      <w:rFonts w:ascii="Arial" w:hAnsi="Arial" w:cs="Arial"/>
                                      <w:b/>
                                      <w:szCs w:val="24"/>
                                    </w:rPr>
                                    <w:t>Special K sugar content per 100g</w:t>
                                  </w:r>
                                </w:p>
                                <w:p w14:paraId="051E377B" w14:textId="77777777" w:rsidR="00AC14FD" w:rsidRDefault="00AC14FD" w:rsidP="00A70ED1">
                                  <w:pPr>
                                    <w:rPr>
                                      <w:rFonts w:ascii="Arial" w:hAnsi="Arial" w:cs="Arial"/>
                                      <w:i/>
                                    </w:rPr>
                                  </w:pPr>
                                  <w:r w:rsidRPr="00AA04E0">
                                    <w:rPr>
                                      <w:rFonts w:ascii="Arial" w:hAnsi="Arial" w:cs="Arial"/>
                                      <w:noProof/>
                                      <w:lang w:eastAsia="en-GB"/>
                                    </w:rPr>
                                    <w:drawing>
                                      <wp:inline distT="0" distB="0" distL="0" distR="0" wp14:anchorId="76DD190D" wp14:editId="1B17041B">
                                        <wp:extent cx="1057275" cy="1057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llogg's Special K Cereal 30g | Sainsbury'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73431357" w14:textId="77777777" w:rsidR="00AC14FD" w:rsidRDefault="00AC14FD" w:rsidP="00A70ED1">
                                  <w:pPr>
                                    <w:rPr>
                                      <w:rFonts w:ascii="Arial" w:hAnsi="Arial" w:cs="Arial"/>
                                      <w:i/>
                                    </w:rPr>
                                  </w:pPr>
                                </w:p>
                              </w:tc>
                              <w:tc>
                                <w:tcPr>
                                  <w:tcW w:w="3634" w:type="dxa"/>
                                </w:tcPr>
                                <w:p w14:paraId="6F49F081" w14:textId="77777777" w:rsidR="00AC14FD" w:rsidRPr="00643776" w:rsidRDefault="00AC14FD" w:rsidP="00A70ED1">
                                  <w:pPr>
                                    <w:jc w:val="center"/>
                                    <w:rPr>
                                      <w:b/>
                                      <w:color w:val="FFC000"/>
                                      <w:sz w:val="32"/>
                                      <w:szCs w:val="32"/>
                                    </w:rPr>
                                  </w:pPr>
                                  <w:r w:rsidRPr="00643776">
                                    <w:rPr>
                                      <w:b/>
                                      <w:color w:val="FFC000"/>
                                      <w:sz w:val="32"/>
                                      <w:szCs w:val="32"/>
                                    </w:rPr>
                                    <w:t>15g of sugar = 3.75 cubes</w:t>
                                  </w:r>
                                </w:p>
                                <w:p w14:paraId="029C8778" w14:textId="77777777" w:rsidR="00AC14FD" w:rsidRDefault="00AC14FD" w:rsidP="00AC14FD">
                                  <w:pPr>
                                    <w:jc w:val="right"/>
                                    <w:rPr>
                                      <w:rFonts w:ascii="Arial" w:hAnsi="Arial" w:cs="Arial"/>
                                      <w:i/>
                                    </w:rPr>
                                  </w:pPr>
                                </w:p>
                              </w:tc>
                            </w:tr>
                          </w:tbl>
                          <w:p w14:paraId="5675B098" w14:textId="77777777" w:rsidR="00AC14FD" w:rsidRDefault="00AC14FD" w:rsidP="00AC14FD">
                            <w:pPr>
                              <w:jc w:val="both"/>
                              <w:rPr>
                                <w:rFonts w:ascii="Arial" w:hAnsi="Arial" w:cs="Arial"/>
                                <w:sz w:val="22"/>
                                <w:szCs w:val="22"/>
                              </w:rPr>
                            </w:pPr>
                          </w:p>
                          <w:p w14:paraId="7C04A450" w14:textId="77777777" w:rsidR="00AC14FD" w:rsidRDefault="00AC14FD" w:rsidP="00AC14FD">
                            <w:pPr>
                              <w:jc w:val="both"/>
                              <w:rPr>
                                <w:rFonts w:ascii="Arial" w:hAnsi="Arial" w:cs="Arial"/>
                                <w:sz w:val="22"/>
                                <w:szCs w:val="22"/>
                              </w:rPr>
                            </w:pPr>
                          </w:p>
                          <w:p w14:paraId="59207CE2" w14:textId="77777777" w:rsidR="00AC14FD" w:rsidRDefault="00AC14FD" w:rsidP="00AC14FD">
                            <w:pPr>
                              <w:jc w:val="both"/>
                              <w:rPr>
                                <w:rFonts w:ascii="Arial" w:hAnsi="Arial" w:cs="Arial"/>
                                <w:sz w:val="22"/>
                                <w:szCs w:val="22"/>
                              </w:rPr>
                            </w:pPr>
                          </w:p>
                          <w:p w14:paraId="4E63D2A0" w14:textId="77777777" w:rsidR="00AC14FD" w:rsidRPr="009A75C9" w:rsidRDefault="00AC14FD" w:rsidP="00AC14FD">
                            <w:pPr>
                              <w:jc w:val="both"/>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A529E" id="Text Box 10" o:spid="_x0000_s1027" type="#_x0000_t202" style="position:absolute;margin-left:-28.5pt;margin-top:75pt;width:514.5pt;height:5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" fillcolor="window" stroked="f" strokeweight=".5pt">
                <v:textbox>
                  <w:txbxContent>
                    <w:p w14:paraId="585EAC9B" w14:textId="77777777" w:rsidR="00AC14FD" w:rsidRPr="00AA04E0" w:rsidRDefault="00AC14FD" w:rsidP="00CA5EB5">
                      <w:pPr>
                        <w:jc w:val="both"/>
                        <w:rPr>
                          <w:rFonts w:ascii="Arial" w:hAnsi="Arial" w:cs="Arial"/>
                          <w:b/>
                        </w:rPr>
                      </w:pPr>
                      <w:r w:rsidRPr="00AA04E0">
                        <w:rPr>
                          <w:rFonts w:ascii="Arial" w:hAnsi="Arial" w:cs="Arial"/>
                          <w:b/>
                        </w:rPr>
                        <w:t>What is a portion?</w:t>
                      </w:r>
                    </w:p>
                    <w:p w14:paraId="4310911F" w14:textId="77777777" w:rsidR="00AC14FD" w:rsidRPr="00AA04E0" w:rsidRDefault="00AC14FD" w:rsidP="00CA5EB5">
                      <w:pPr>
                        <w:spacing w:line="276" w:lineRule="auto"/>
                        <w:jc w:val="both"/>
                        <w:rPr>
                          <w:rFonts w:ascii="Arial" w:hAnsi="Arial" w:cs="Arial"/>
                        </w:rPr>
                      </w:pPr>
                      <w:r w:rsidRPr="00AA04E0">
                        <w:rPr>
                          <w:rFonts w:ascii="Arial" w:hAnsi="Arial" w:cs="Arial"/>
                        </w:rPr>
                        <w:t xml:space="preserve">A portion of cereal usually varies from 30g – 45g depending on the brand and type of cereal. To put this into context, a variety pack box of coco pops is 30g. </w:t>
                      </w:r>
                    </w:p>
                    <w:p w14:paraId="6D9C31CB" w14:textId="77777777" w:rsidR="00AC14FD" w:rsidRPr="00AA04E0" w:rsidRDefault="00AC14FD" w:rsidP="00AC14FD">
                      <w:pPr>
                        <w:jc w:val="both"/>
                        <w:rPr>
                          <w:rFonts w:ascii="Arial" w:hAnsi="Arial" w:cs="Arial"/>
                        </w:rPr>
                      </w:pPr>
                      <w:r w:rsidRPr="00AA04E0">
                        <w:rPr>
                          <w:rFonts w:ascii="Arial" w:hAnsi="Arial" w:cs="Arial"/>
                          <w:noProof/>
                          <w:lang w:eastAsia="en-GB"/>
                        </w:rPr>
                        <w:drawing>
                          <wp:inline distT="0" distB="0" distL="0" distR="0" wp14:anchorId="5D8A64AA" wp14:editId="2144BF0D">
                            <wp:extent cx="1925410" cy="1617345"/>
                            <wp:effectExtent l="0" t="0" r="0" b="1905"/>
                            <wp:docPr id="11" name="Picture 11" descr="The definitive ranking of every cereal in a Kellogg's Variety Pack |  JOE.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efinitive ranking of every cereal in a Kellogg's Variety Pack |  JOE.co.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5410" cy="1617345"/>
                                    </a:xfrm>
                                    <a:prstGeom prst="rect">
                                      <a:avLst/>
                                    </a:prstGeom>
                                    <a:noFill/>
                                    <a:ln>
                                      <a:noFill/>
                                    </a:ln>
                                  </pic:spPr>
                                </pic:pic>
                              </a:graphicData>
                            </a:graphic>
                          </wp:inline>
                        </w:drawing>
                      </w:r>
                    </w:p>
                    <w:p w14:paraId="1C2F294A" w14:textId="77777777" w:rsidR="00AC14FD" w:rsidRDefault="00AC14FD" w:rsidP="00AC14FD">
                      <w:pPr>
                        <w:jc w:val="both"/>
                        <w:rPr>
                          <w:rFonts w:ascii="Arial" w:hAnsi="Arial" w:cs="Arial"/>
                        </w:rPr>
                      </w:pPr>
                      <w:r w:rsidRPr="00AA04E0">
                        <w:rPr>
                          <w:rFonts w:ascii="Arial" w:hAnsi="Arial" w:cs="Arial"/>
                        </w:rPr>
                        <w:t xml:space="preserve">Many of us have a lot more than the recommended portion size, often having double </w:t>
                      </w:r>
                      <w:r>
                        <w:rPr>
                          <w:rFonts w:ascii="Arial" w:hAnsi="Arial" w:cs="Arial"/>
                        </w:rPr>
                        <w:t>or</w:t>
                      </w:r>
                      <w:r w:rsidRPr="00AA04E0">
                        <w:rPr>
                          <w:rFonts w:ascii="Arial" w:hAnsi="Arial" w:cs="Arial"/>
                        </w:rPr>
                        <w:t xml:space="preserve"> even triple this amount. The sugar content of the cereals </w:t>
                      </w:r>
                      <w:r>
                        <w:rPr>
                          <w:rFonts w:ascii="Arial" w:hAnsi="Arial" w:cs="Arial"/>
                        </w:rPr>
                        <w:t xml:space="preserve">in this fact sheet </w:t>
                      </w:r>
                      <w:r w:rsidRPr="00AA04E0">
                        <w:rPr>
                          <w:rFonts w:ascii="Arial" w:hAnsi="Arial" w:cs="Arial"/>
                        </w:rPr>
                        <w:t xml:space="preserve">have been worked out per 100g as this is the easiest way to compare each cereal. Each packet will also tell you how much sugar is in them per portion or serving. </w:t>
                      </w:r>
                    </w:p>
                    <w:p w14:paraId="584FCF21" w14:textId="77777777" w:rsidR="00AC14FD" w:rsidRPr="00AA04E0" w:rsidRDefault="00AC14FD" w:rsidP="00AC14FD">
                      <w:pPr>
                        <w:jc w:val="both"/>
                        <w:rPr>
                          <w:rFonts w:ascii="Arial" w:hAnsi="Arial" w:cs="Arial"/>
                        </w:rPr>
                      </w:pPr>
                    </w:p>
                    <w:p w14:paraId="08C9F743" w14:textId="77777777" w:rsidR="00AC14FD" w:rsidRPr="00AA04E0" w:rsidRDefault="00AC14FD" w:rsidP="00AC14FD">
                      <w:pPr>
                        <w:jc w:val="both"/>
                        <w:rPr>
                          <w:rFonts w:ascii="Arial" w:hAnsi="Arial" w:cs="Arial"/>
                          <w:i/>
                        </w:rPr>
                      </w:pPr>
                      <w:r w:rsidRPr="00AA04E0">
                        <w:rPr>
                          <w:rFonts w:ascii="Arial" w:hAnsi="Arial" w:cs="Arial"/>
                          <w:i/>
                        </w:rPr>
                        <w:t xml:space="preserve">For the purpose of this fact sheet we are using sugar cubes as the equivalent, however 1 cube also equals 1 teaspoon. </w:t>
                      </w:r>
                    </w:p>
                    <w:p w14:paraId="471F89C0" w14:textId="77777777" w:rsidR="00AC14FD" w:rsidRDefault="00AC14FD" w:rsidP="00AC14FD">
                      <w:pPr>
                        <w:jc w:val="both"/>
                        <w:rPr>
                          <w:rFonts w:ascii="Arial" w:hAnsi="Arial" w:cs="Arial"/>
                          <w:i/>
                        </w:rPr>
                      </w:pPr>
                    </w:p>
                    <w:p w14:paraId="1FF45E5F" w14:textId="77777777" w:rsidR="00AC14FD" w:rsidRPr="00AA04E0" w:rsidRDefault="00AC14FD" w:rsidP="00AC14FD">
                      <w:pPr>
                        <w:jc w:val="both"/>
                        <w:rPr>
                          <w:rFonts w:ascii="Arial" w:hAnsi="Arial" w:cs="Arial"/>
                          <w:i/>
                        </w:rPr>
                      </w:pPr>
                      <w:r w:rsidRPr="00AA04E0">
                        <w:rPr>
                          <w:rFonts w:ascii="Arial" w:hAnsi="Arial" w:cs="Arial"/>
                          <w:i/>
                        </w:rPr>
                        <w:t xml:space="preserve">Recommended daily cube amounts for children – </w:t>
                      </w:r>
                    </w:p>
                    <w:p w14:paraId="7CD53142" w14:textId="77777777" w:rsidR="00AC14FD" w:rsidRPr="00AA04E0" w:rsidRDefault="00AC14FD" w:rsidP="00AC14FD">
                      <w:pPr>
                        <w:pStyle w:val="ListParagraph"/>
                        <w:numPr>
                          <w:ilvl w:val="0"/>
                          <w:numId w:val="1"/>
                        </w:numPr>
                        <w:jc w:val="both"/>
                        <w:rPr>
                          <w:rFonts w:ascii="Arial" w:hAnsi="Arial" w:cs="Arial"/>
                          <w:i/>
                        </w:rPr>
                      </w:pPr>
                      <w:r w:rsidRPr="00AA04E0">
                        <w:rPr>
                          <w:rFonts w:ascii="Arial" w:hAnsi="Arial" w:cs="Arial"/>
                          <w:i/>
                        </w:rPr>
                        <w:t>4-6 year olds – 5 cubes</w:t>
                      </w:r>
                    </w:p>
                    <w:p w14:paraId="19CFAD83" w14:textId="77777777" w:rsidR="00AC14FD" w:rsidRPr="00AA04E0" w:rsidRDefault="00AC14FD" w:rsidP="00AC14FD">
                      <w:pPr>
                        <w:pStyle w:val="ListParagraph"/>
                        <w:numPr>
                          <w:ilvl w:val="0"/>
                          <w:numId w:val="1"/>
                        </w:numPr>
                        <w:jc w:val="both"/>
                        <w:rPr>
                          <w:rFonts w:ascii="Arial" w:hAnsi="Arial" w:cs="Arial"/>
                          <w:i/>
                        </w:rPr>
                      </w:pPr>
                      <w:r w:rsidRPr="00AA04E0">
                        <w:rPr>
                          <w:rFonts w:ascii="Arial" w:hAnsi="Arial" w:cs="Arial"/>
                          <w:i/>
                        </w:rPr>
                        <w:t>7-10 year olds – 6 cubes</w:t>
                      </w:r>
                    </w:p>
                    <w:p w14:paraId="4F4029DE" w14:textId="77777777" w:rsidR="00AC14FD" w:rsidRDefault="00AC14FD" w:rsidP="00AC14FD">
                      <w:pPr>
                        <w:pStyle w:val="ListParagraph"/>
                        <w:numPr>
                          <w:ilvl w:val="0"/>
                          <w:numId w:val="1"/>
                        </w:numPr>
                        <w:jc w:val="both"/>
                        <w:rPr>
                          <w:rFonts w:ascii="Arial" w:hAnsi="Arial" w:cs="Arial"/>
                          <w:i/>
                        </w:rPr>
                      </w:pPr>
                      <w:r w:rsidRPr="00AA04E0">
                        <w:rPr>
                          <w:rFonts w:ascii="Arial" w:hAnsi="Arial" w:cs="Arial"/>
                          <w:i/>
                        </w:rPr>
                        <w:t xml:space="preserve">11+ years - 7 cubes </w:t>
                      </w:r>
                    </w:p>
                    <w:tbl>
                      <w:tblPr>
                        <w:tblStyle w:val="TableGrid1"/>
                        <w:tblW w:w="0" w:type="auto"/>
                        <w:jc w:val="center"/>
                        <w:tblLook w:val="04A0" w:firstRow="1" w:lastRow="0" w:firstColumn="1" w:lastColumn="0" w:noHBand="0" w:noVBand="1"/>
                      </w:tblPr>
                      <w:tblGrid>
                        <w:gridCol w:w="5382"/>
                        <w:gridCol w:w="3634"/>
                      </w:tblGrid>
                      <w:tr w:rsidR="00AC14FD" w14:paraId="1610DDE0" w14:textId="77777777" w:rsidTr="00AC14FD">
                        <w:trPr>
                          <w:jc w:val="center"/>
                        </w:trPr>
                        <w:tc>
                          <w:tcPr>
                            <w:tcW w:w="5382" w:type="dxa"/>
                          </w:tcPr>
                          <w:p w14:paraId="6B931B16" w14:textId="77777777" w:rsidR="00AC14FD" w:rsidRPr="004B792D" w:rsidRDefault="00AC14FD" w:rsidP="00A70ED1">
                            <w:pPr>
                              <w:rPr>
                                <w:rFonts w:ascii="Arial" w:hAnsi="Arial" w:cs="Arial"/>
                                <w:b/>
                                <w:szCs w:val="24"/>
                              </w:rPr>
                            </w:pPr>
                            <w:r w:rsidRPr="004B792D">
                              <w:rPr>
                                <w:rFonts w:ascii="Arial" w:hAnsi="Arial" w:cs="Arial"/>
                                <w:b/>
                                <w:szCs w:val="24"/>
                              </w:rPr>
                              <w:t>Cornflakes sugar content per 100g</w:t>
                            </w:r>
                          </w:p>
                          <w:p w14:paraId="05831B59" w14:textId="77777777" w:rsidR="00AC14FD" w:rsidRPr="004B792D" w:rsidRDefault="00AC14FD" w:rsidP="00A70ED1">
                            <w:pPr>
                              <w:rPr>
                                <w:rFonts w:ascii="Arial" w:hAnsi="Arial" w:cs="Arial"/>
                                <w:b/>
                                <w:sz w:val="24"/>
                                <w:szCs w:val="24"/>
                              </w:rPr>
                            </w:pPr>
                            <w:r w:rsidRPr="00AA04E0">
                              <w:rPr>
                                <w:rFonts w:ascii="Arial" w:hAnsi="Arial" w:cs="Arial"/>
                                <w:noProof/>
                                <w:lang w:eastAsia="en-GB"/>
                              </w:rPr>
                              <w:drawing>
                                <wp:inline distT="0" distB="0" distL="0" distR="0" wp14:anchorId="656221C6" wp14:editId="00B690C9">
                                  <wp:extent cx="1028700" cy="1028700"/>
                                  <wp:effectExtent l="0" t="0" r="0" b="0"/>
                                  <wp:docPr id="12" name="Picture 12" descr="Kellogg's Corn Flakes 24g | Sainsbu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llogg's Corn Flakes 24g | Sainsbury'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3634" w:type="dxa"/>
                          </w:tcPr>
                          <w:p w14:paraId="11BCDEA8" w14:textId="77777777" w:rsidR="00AC14FD" w:rsidRPr="00643776" w:rsidRDefault="00AC14FD" w:rsidP="00A70ED1">
                            <w:pPr>
                              <w:jc w:val="center"/>
                              <w:rPr>
                                <w:b/>
                                <w:color w:val="FFC000"/>
                                <w:sz w:val="32"/>
                                <w:szCs w:val="32"/>
                              </w:rPr>
                            </w:pPr>
                            <w:r w:rsidRPr="00643776">
                              <w:rPr>
                                <w:b/>
                                <w:color w:val="FFC000"/>
                                <w:sz w:val="32"/>
                                <w:szCs w:val="32"/>
                              </w:rPr>
                              <w:t>8g of sugar = 2 cubes</w:t>
                            </w:r>
                          </w:p>
                          <w:p w14:paraId="15B684C9" w14:textId="77777777" w:rsidR="00AC14FD" w:rsidRDefault="00AC14FD" w:rsidP="00A70ED1">
                            <w:pPr>
                              <w:rPr>
                                <w:rFonts w:ascii="Arial" w:hAnsi="Arial" w:cs="Arial"/>
                                <w:i/>
                              </w:rPr>
                            </w:pPr>
                          </w:p>
                        </w:tc>
                      </w:tr>
                      <w:tr w:rsidR="00AC14FD" w14:paraId="4A05AAC9" w14:textId="77777777" w:rsidTr="00AC14FD">
                        <w:trPr>
                          <w:jc w:val="center"/>
                        </w:trPr>
                        <w:tc>
                          <w:tcPr>
                            <w:tcW w:w="5382" w:type="dxa"/>
                          </w:tcPr>
                          <w:p w14:paraId="201C9F76" w14:textId="77777777" w:rsidR="00AC14FD" w:rsidRDefault="00AC14FD" w:rsidP="00A70ED1">
                            <w:pPr>
                              <w:rPr>
                                <w:rFonts w:ascii="Arial" w:hAnsi="Arial" w:cs="Arial"/>
                                <w:b/>
                                <w:szCs w:val="24"/>
                              </w:rPr>
                            </w:pPr>
                            <w:r w:rsidRPr="004B792D">
                              <w:rPr>
                                <w:rFonts w:ascii="Arial" w:hAnsi="Arial" w:cs="Arial"/>
                                <w:b/>
                                <w:szCs w:val="24"/>
                              </w:rPr>
                              <w:t>Special K sugar content per 100g</w:t>
                            </w:r>
                          </w:p>
                          <w:p w14:paraId="051E377B" w14:textId="77777777" w:rsidR="00AC14FD" w:rsidRDefault="00AC14FD" w:rsidP="00A70ED1">
                            <w:pPr>
                              <w:rPr>
                                <w:rFonts w:ascii="Arial" w:hAnsi="Arial" w:cs="Arial"/>
                                <w:i/>
                              </w:rPr>
                            </w:pPr>
                            <w:r w:rsidRPr="00AA04E0">
                              <w:rPr>
                                <w:rFonts w:ascii="Arial" w:hAnsi="Arial" w:cs="Arial"/>
                                <w:noProof/>
                                <w:lang w:eastAsia="en-GB"/>
                              </w:rPr>
                              <w:drawing>
                                <wp:inline distT="0" distB="0" distL="0" distR="0" wp14:anchorId="76DD190D" wp14:editId="1B17041B">
                                  <wp:extent cx="1057275" cy="1057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llogg's Special K Cereal 30g | Sainsbury'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73431357" w14:textId="77777777" w:rsidR="00AC14FD" w:rsidRDefault="00AC14FD" w:rsidP="00A70ED1">
                            <w:pPr>
                              <w:rPr>
                                <w:rFonts w:ascii="Arial" w:hAnsi="Arial" w:cs="Arial"/>
                                <w:i/>
                              </w:rPr>
                            </w:pPr>
                          </w:p>
                        </w:tc>
                        <w:tc>
                          <w:tcPr>
                            <w:tcW w:w="3634" w:type="dxa"/>
                          </w:tcPr>
                          <w:p w14:paraId="6F49F081" w14:textId="77777777" w:rsidR="00AC14FD" w:rsidRPr="00643776" w:rsidRDefault="00AC14FD" w:rsidP="00A70ED1">
                            <w:pPr>
                              <w:jc w:val="center"/>
                              <w:rPr>
                                <w:b/>
                                <w:color w:val="FFC000"/>
                                <w:sz w:val="32"/>
                                <w:szCs w:val="32"/>
                              </w:rPr>
                            </w:pPr>
                            <w:r w:rsidRPr="00643776">
                              <w:rPr>
                                <w:b/>
                                <w:color w:val="FFC000"/>
                                <w:sz w:val="32"/>
                                <w:szCs w:val="32"/>
                              </w:rPr>
                              <w:t>15g of sugar = 3.75 cubes</w:t>
                            </w:r>
                          </w:p>
                          <w:p w14:paraId="029C8778" w14:textId="77777777" w:rsidR="00AC14FD" w:rsidRDefault="00AC14FD" w:rsidP="00AC14FD">
                            <w:pPr>
                              <w:jc w:val="right"/>
                              <w:rPr>
                                <w:rFonts w:ascii="Arial" w:hAnsi="Arial" w:cs="Arial"/>
                                <w:i/>
                              </w:rPr>
                            </w:pPr>
                          </w:p>
                        </w:tc>
                      </w:tr>
                    </w:tbl>
                    <w:p w14:paraId="5675B098" w14:textId="77777777" w:rsidR="00AC14FD" w:rsidRDefault="00AC14FD" w:rsidP="00AC14FD">
                      <w:pPr>
                        <w:jc w:val="both"/>
                        <w:rPr>
                          <w:rFonts w:ascii="Arial" w:hAnsi="Arial" w:cs="Arial"/>
                          <w:sz w:val="22"/>
                          <w:szCs w:val="22"/>
                        </w:rPr>
                      </w:pPr>
                    </w:p>
                    <w:p w14:paraId="7C04A450" w14:textId="77777777" w:rsidR="00AC14FD" w:rsidRDefault="00AC14FD" w:rsidP="00AC14FD">
                      <w:pPr>
                        <w:jc w:val="both"/>
                        <w:rPr>
                          <w:rFonts w:ascii="Arial" w:hAnsi="Arial" w:cs="Arial"/>
                          <w:sz w:val="22"/>
                          <w:szCs w:val="22"/>
                        </w:rPr>
                      </w:pPr>
                    </w:p>
                    <w:p w14:paraId="59207CE2" w14:textId="77777777" w:rsidR="00AC14FD" w:rsidRDefault="00AC14FD" w:rsidP="00AC14FD">
                      <w:pPr>
                        <w:jc w:val="both"/>
                        <w:rPr>
                          <w:rFonts w:ascii="Arial" w:hAnsi="Arial" w:cs="Arial"/>
                          <w:sz w:val="22"/>
                          <w:szCs w:val="22"/>
                        </w:rPr>
                      </w:pPr>
                    </w:p>
                    <w:p w14:paraId="4E63D2A0" w14:textId="77777777" w:rsidR="00AC14FD" w:rsidRPr="009A75C9" w:rsidRDefault="00AC14FD" w:rsidP="00AC14FD">
                      <w:pPr>
                        <w:jc w:val="both"/>
                        <w:rPr>
                          <w:rFonts w:ascii="Arial" w:hAnsi="Arial" w:cs="Arial"/>
                          <w:sz w:val="22"/>
                          <w:szCs w:val="22"/>
                        </w:rPr>
                      </w:pPr>
                    </w:p>
                  </w:txbxContent>
                </v:textbox>
              </v:shape>
            </w:pict>
          </mc:Fallback>
        </mc:AlternateContent>
      </w:r>
      <w:r>
        <w:rPr>
          <w:noProof/>
          <w:lang w:eastAsia="en-GB"/>
        </w:rPr>
        <w:drawing>
          <wp:anchor distT="0" distB="0" distL="114300" distR="114300" simplePos="0" relativeHeight="251663360" behindDoc="1" locked="0" layoutInCell="1" allowOverlap="1" wp14:anchorId="06ED25EB" wp14:editId="53C121CD">
            <wp:simplePos x="0" y="0"/>
            <wp:positionH relativeFrom="page">
              <wp:align>left</wp:align>
            </wp:positionH>
            <wp:positionV relativeFrom="page">
              <wp:posOffset>9525</wp:posOffset>
            </wp:positionV>
            <wp:extent cx="7559675" cy="10693400"/>
            <wp:effectExtent l="0" t="0" r="317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br w:type="page"/>
      </w:r>
    </w:p>
    <w:tbl>
      <w:tblPr>
        <w:tblStyle w:val="TableGrid"/>
        <w:tblW w:w="0" w:type="auto"/>
        <w:tblLook w:val="04A0" w:firstRow="1" w:lastRow="0" w:firstColumn="1" w:lastColumn="0" w:noHBand="0" w:noVBand="1"/>
      </w:tblPr>
      <w:tblGrid>
        <w:gridCol w:w="5379"/>
        <w:gridCol w:w="3631"/>
      </w:tblGrid>
      <w:tr w:rsidR="00AC14FD" w14:paraId="6CEF1365" w14:textId="77777777" w:rsidTr="009E5EEE">
        <w:tc>
          <w:tcPr>
            <w:tcW w:w="5382" w:type="dxa"/>
          </w:tcPr>
          <w:p w14:paraId="0EF42254" w14:textId="77777777" w:rsidR="00AC14FD" w:rsidRPr="004B792D" w:rsidRDefault="00AC14FD" w:rsidP="009E5EEE">
            <w:pPr>
              <w:rPr>
                <w:rFonts w:ascii="Arial" w:hAnsi="Arial" w:cs="Arial"/>
                <w:b/>
                <w:szCs w:val="24"/>
              </w:rPr>
            </w:pPr>
            <w:r w:rsidRPr="004B792D">
              <w:rPr>
                <w:rFonts w:ascii="Arial" w:hAnsi="Arial" w:cs="Arial"/>
                <w:b/>
                <w:szCs w:val="24"/>
              </w:rPr>
              <w:lastRenderedPageBreak/>
              <w:t>Coco Pops sugar content per 100g</w:t>
            </w:r>
          </w:p>
          <w:p w14:paraId="46D59F7F" w14:textId="77777777" w:rsidR="00AC14FD" w:rsidRDefault="00AC14FD" w:rsidP="009E5EEE">
            <w:pPr>
              <w:rPr>
                <w:rFonts w:ascii="Arial" w:hAnsi="Arial" w:cs="Arial"/>
                <w:i/>
              </w:rPr>
            </w:pPr>
            <w:r w:rsidRPr="00AA04E0">
              <w:rPr>
                <w:rFonts w:ascii="Arial" w:hAnsi="Arial" w:cs="Arial"/>
                <w:noProof/>
                <w:lang w:eastAsia="en-GB"/>
              </w:rPr>
              <w:drawing>
                <wp:anchor distT="0" distB="0" distL="114300" distR="114300" simplePos="0" relativeHeight="251669504" behindDoc="0" locked="0" layoutInCell="1" allowOverlap="1" wp14:anchorId="4828B8F1" wp14:editId="5D4BDBAD">
                  <wp:simplePos x="0" y="0"/>
                  <wp:positionH relativeFrom="column">
                    <wp:posOffset>118745</wp:posOffset>
                  </wp:positionH>
                  <wp:positionV relativeFrom="paragraph">
                    <wp:posOffset>42545</wp:posOffset>
                  </wp:positionV>
                  <wp:extent cx="1447800" cy="1447800"/>
                  <wp:effectExtent l="0" t="0" r="0" b="0"/>
                  <wp:wrapSquare wrapText="bothSides"/>
                  <wp:docPr id="5" name="Picture 5" descr="Kellogg's Coco Pops Cereal 480g | Kellogg's | Iceland 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llogg's Coco Pops Cereal 480g | Kellogg's | Iceland Foo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34" w:type="dxa"/>
          </w:tcPr>
          <w:p w14:paraId="0C54A0B5" w14:textId="77777777" w:rsidR="00AC14FD" w:rsidRPr="00643776" w:rsidRDefault="00AC14FD" w:rsidP="009E5EEE">
            <w:pPr>
              <w:jc w:val="center"/>
              <w:rPr>
                <w:b/>
                <w:color w:val="FFC000"/>
                <w:sz w:val="32"/>
                <w:szCs w:val="32"/>
              </w:rPr>
            </w:pPr>
            <w:r w:rsidRPr="00643776">
              <w:rPr>
                <w:b/>
                <w:color w:val="FFC000"/>
                <w:sz w:val="32"/>
                <w:szCs w:val="32"/>
              </w:rPr>
              <w:t>17g of sugar = 4.25 cubes</w:t>
            </w:r>
          </w:p>
          <w:p w14:paraId="25A603DE" w14:textId="77777777" w:rsidR="00AC14FD" w:rsidRDefault="00AC14FD" w:rsidP="009E5EEE">
            <w:pPr>
              <w:rPr>
                <w:rFonts w:ascii="Arial" w:hAnsi="Arial" w:cs="Arial"/>
                <w:i/>
              </w:rPr>
            </w:pPr>
          </w:p>
        </w:tc>
      </w:tr>
      <w:tr w:rsidR="00AC14FD" w14:paraId="4F99AB93" w14:textId="77777777" w:rsidTr="009E5EEE">
        <w:tc>
          <w:tcPr>
            <w:tcW w:w="5382" w:type="dxa"/>
          </w:tcPr>
          <w:p w14:paraId="2AC7E8ED" w14:textId="77777777" w:rsidR="00AC14FD" w:rsidRPr="00426C4A" w:rsidRDefault="00AC14FD" w:rsidP="009E5EEE">
            <w:pPr>
              <w:rPr>
                <w:rFonts w:ascii="Arial" w:hAnsi="Arial" w:cs="Arial"/>
                <w:b/>
                <w:szCs w:val="24"/>
              </w:rPr>
            </w:pPr>
            <w:proofErr w:type="spellStart"/>
            <w:r w:rsidRPr="00426C4A">
              <w:rPr>
                <w:rFonts w:ascii="Arial" w:hAnsi="Arial" w:cs="Arial"/>
                <w:b/>
                <w:szCs w:val="24"/>
              </w:rPr>
              <w:t>Krave</w:t>
            </w:r>
            <w:proofErr w:type="spellEnd"/>
            <w:r w:rsidRPr="00426C4A">
              <w:rPr>
                <w:rFonts w:ascii="Arial" w:hAnsi="Arial" w:cs="Arial"/>
                <w:b/>
                <w:szCs w:val="24"/>
              </w:rPr>
              <w:t xml:space="preserve"> Milk Chocolate sugar content per 100g</w:t>
            </w:r>
          </w:p>
          <w:p w14:paraId="523FA0D7" w14:textId="77777777" w:rsidR="00AC14FD" w:rsidRDefault="00AC14FD" w:rsidP="009E5EEE">
            <w:pPr>
              <w:rPr>
                <w:rFonts w:ascii="Arial" w:hAnsi="Arial" w:cs="Arial"/>
                <w:i/>
              </w:rPr>
            </w:pPr>
            <w:r w:rsidRPr="00AA04E0">
              <w:rPr>
                <w:rFonts w:ascii="Arial" w:hAnsi="Arial" w:cs="Arial"/>
                <w:noProof/>
                <w:lang w:eastAsia="en-GB"/>
              </w:rPr>
              <w:drawing>
                <wp:anchor distT="0" distB="0" distL="114300" distR="114300" simplePos="0" relativeHeight="251670528" behindDoc="0" locked="0" layoutInCell="1" allowOverlap="1" wp14:anchorId="42376BCA" wp14:editId="632F0C75">
                  <wp:simplePos x="0" y="0"/>
                  <wp:positionH relativeFrom="column">
                    <wp:posOffset>60960</wp:posOffset>
                  </wp:positionH>
                  <wp:positionV relativeFrom="paragraph">
                    <wp:posOffset>13970</wp:posOffset>
                  </wp:positionV>
                  <wp:extent cx="1609725" cy="1609725"/>
                  <wp:effectExtent l="0" t="0" r="9525" b="9525"/>
                  <wp:wrapSquare wrapText="bothSides"/>
                  <wp:docPr id="15" name="Picture 15" descr="Kellogg's Krave Milk Chocolate | Waitrose &amp;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llogg's Krave Milk Chocolate | Waitrose &amp; Partn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34" w:type="dxa"/>
          </w:tcPr>
          <w:p w14:paraId="6E0A42A7" w14:textId="77777777" w:rsidR="00AC14FD" w:rsidRPr="00643776" w:rsidRDefault="00AC14FD" w:rsidP="009E5EEE">
            <w:pPr>
              <w:jc w:val="center"/>
              <w:rPr>
                <w:b/>
                <w:color w:val="FF0000"/>
                <w:sz w:val="32"/>
                <w:szCs w:val="32"/>
              </w:rPr>
            </w:pPr>
            <w:r w:rsidRPr="00643776">
              <w:rPr>
                <w:b/>
                <w:color w:val="FF0000"/>
                <w:sz w:val="32"/>
                <w:szCs w:val="32"/>
              </w:rPr>
              <w:t>28g of sugar = 7 cubes</w:t>
            </w:r>
          </w:p>
          <w:p w14:paraId="1AABE5C0" w14:textId="77777777" w:rsidR="00AC14FD" w:rsidRDefault="00AC14FD" w:rsidP="009E5EEE">
            <w:pPr>
              <w:rPr>
                <w:rFonts w:ascii="Arial" w:hAnsi="Arial" w:cs="Arial"/>
                <w:i/>
              </w:rPr>
            </w:pPr>
          </w:p>
        </w:tc>
      </w:tr>
      <w:tr w:rsidR="00AC14FD" w14:paraId="1BBB4AB1" w14:textId="77777777" w:rsidTr="009E5EEE">
        <w:tc>
          <w:tcPr>
            <w:tcW w:w="5382" w:type="dxa"/>
          </w:tcPr>
          <w:p w14:paraId="5558026A" w14:textId="77777777" w:rsidR="00AC14FD" w:rsidRPr="00426C4A" w:rsidRDefault="00AC14FD" w:rsidP="009E5EEE">
            <w:pPr>
              <w:rPr>
                <w:rFonts w:ascii="Arial" w:hAnsi="Arial" w:cs="Arial"/>
                <w:b/>
                <w:szCs w:val="24"/>
              </w:rPr>
            </w:pPr>
            <w:proofErr w:type="spellStart"/>
            <w:r w:rsidRPr="00426C4A">
              <w:rPr>
                <w:rFonts w:ascii="Arial" w:hAnsi="Arial" w:cs="Arial"/>
                <w:b/>
                <w:szCs w:val="24"/>
              </w:rPr>
              <w:t>Krave</w:t>
            </w:r>
            <w:proofErr w:type="spellEnd"/>
            <w:r w:rsidRPr="00426C4A">
              <w:rPr>
                <w:rFonts w:ascii="Arial" w:hAnsi="Arial" w:cs="Arial"/>
                <w:b/>
                <w:szCs w:val="24"/>
              </w:rPr>
              <w:t xml:space="preserve"> Chocolate Hazelnut sugar content per 100g </w:t>
            </w:r>
          </w:p>
          <w:p w14:paraId="2C617872" w14:textId="77777777" w:rsidR="00AC14FD" w:rsidRPr="00AA04E0" w:rsidRDefault="00AC14FD" w:rsidP="009E5EEE">
            <w:pPr>
              <w:rPr>
                <w:rFonts w:ascii="Arial" w:hAnsi="Arial" w:cs="Arial"/>
              </w:rPr>
            </w:pPr>
            <w:r w:rsidRPr="00AA04E0">
              <w:rPr>
                <w:rFonts w:ascii="Arial" w:hAnsi="Arial" w:cs="Arial"/>
                <w:noProof/>
                <w:lang w:eastAsia="en-GB"/>
              </w:rPr>
              <w:drawing>
                <wp:anchor distT="0" distB="0" distL="114300" distR="114300" simplePos="0" relativeHeight="251671552" behindDoc="0" locked="0" layoutInCell="1" allowOverlap="1" wp14:anchorId="1EFDC9CF" wp14:editId="0933D3DB">
                  <wp:simplePos x="0" y="0"/>
                  <wp:positionH relativeFrom="column">
                    <wp:posOffset>118745</wp:posOffset>
                  </wp:positionH>
                  <wp:positionV relativeFrom="paragraph">
                    <wp:posOffset>34290</wp:posOffset>
                  </wp:positionV>
                  <wp:extent cx="1543050" cy="1543050"/>
                  <wp:effectExtent l="0" t="0" r="0" b="0"/>
                  <wp:wrapSquare wrapText="bothSides"/>
                  <wp:docPr id="29" name="Picture 29" descr="Kellogg's Krave Chocolate Hazelnut Cereal 375g | Sainsbu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llogg's Krave Chocolate Hazelnut Cereal 375g | Sainsbury'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68262" w14:textId="77777777" w:rsidR="00AC14FD" w:rsidRDefault="00AC14FD" w:rsidP="009E5EEE">
            <w:pPr>
              <w:rPr>
                <w:rFonts w:ascii="Arial" w:hAnsi="Arial" w:cs="Arial"/>
                <w:i/>
              </w:rPr>
            </w:pPr>
          </w:p>
        </w:tc>
        <w:tc>
          <w:tcPr>
            <w:tcW w:w="3634" w:type="dxa"/>
          </w:tcPr>
          <w:p w14:paraId="3BD4C2B1" w14:textId="77777777" w:rsidR="00AC14FD" w:rsidRPr="00643776" w:rsidRDefault="00AC14FD" w:rsidP="009E5EEE">
            <w:pPr>
              <w:jc w:val="center"/>
              <w:rPr>
                <w:b/>
                <w:color w:val="FF0000"/>
                <w:sz w:val="32"/>
                <w:szCs w:val="32"/>
              </w:rPr>
            </w:pPr>
            <w:r w:rsidRPr="00643776">
              <w:rPr>
                <w:b/>
                <w:color w:val="FF0000"/>
                <w:sz w:val="32"/>
                <w:szCs w:val="32"/>
              </w:rPr>
              <w:t>29g of sugar = 7.25 cubes</w:t>
            </w:r>
          </w:p>
          <w:p w14:paraId="6C3DD903" w14:textId="77777777" w:rsidR="00AC14FD" w:rsidRDefault="00AC14FD" w:rsidP="009E5EEE">
            <w:pPr>
              <w:rPr>
                <w:rFonts w:ascii="Arial" w:hAnsi="Arial" w:cs="Arial"/>
                <w:i/>
              </w:rPr>
            </w:pPr>
          </w:p>
        </w:tc>
      </w:tr>
      <w:tr w:rsidR="00AC14FD" w14:paraId="1067EFD4" w14:textId="77777777" w:rsidTr="009E5EEE">
        <w:tc>
          <w:tcPr>
            <w:tcW w:w="5382" w:type="dxa"/>
          </w:tcPr>
          <w:p w14:paraId="7B2D32DA" w14:textId="77777777" w:rsidR="00AC14FD" w:rsidRPr="00426C4A" w:rsidRDefault="00AC14FD" w:rsidP="009E5EEE">
            <w:pPr>
              <w:rPr>
                <w:rFonts w:ascii="Arial" w:hAnsi="Arial" w:cs="Arial"/>
                <w:b/>
                <w:szCs w:val="24"/>
              </w:rPr>
            </w:pPr>
            <w:r w:rsidRPr="00426C4A">
              <w:rPr>
                <w:rFonts w:ascii="Arial" w:hAnsi="Arial" w:cs="Arial"/>
                <w:b/>
                <w:szCs w:val="24"/>
              </w:rPr>
              <w:t>Weetabix sugar content per 100g</w:t>
            </w:r>
          </w:p>
          <w:p w14:paraId="1004CB23" w14:textId="77777777" w:rsidR="00AC14FD" w:rsidRPr="00AA04E0" w:rsidRDefault="00AC14FD" w:rsidP="009E5EEE">
            <w:pPr>
              <w:rPr>
                <w:rFonts w:ascii="Arial" w:hAnsi="Arial" w:cs="Arial"/>
                <w:b/>
                <w:sz w:val="24"/>
                <w:szCs w:val="24"/>
              </w:rPr>
            </w:pPr>
            <w:r w:rsidRPr="00AA04E0">
              <w:rPr>
                <w:rFonts w:ascii="Arial" w:hAnsi="Arial" w:cs="Arial"/>
                <w:noProof/>
                <w:lang w:eastAsia="en-GB"/>
              </w:rPr>
              <w:drawing>
                <wp:anchor distT="0" distB="0" distL="114300" distR="114300" simplePos="0" relativeHeight="251672576" behindDoc="0" locked="0" layoutInCell="1" allowOverlap="1" wp14:anchorId="2453413E" wp14:editId="28FAA258">
                  <wp:simplePos x="0" y="0"/>
                  <wp:positionH relativeFrom="column">
                    <wp:posOffset>394970</wp:posOffset>
                  </wp:positionH>
                  <wp:positionV relativeFrom="paragraph">
                    <wp:posOffset>42545</wp:posOffset>
                  </wp:positionV>
                  <wp:extent cx="971550" cy="1406525"/>
                  <wp:effectExtent l="0" t="0" r="0" b="3175"/>
                  <wp:wrapSquare wrapText="bothSides"/>
                  <wp:docPr id="30" name="Picture 30" descr="Weetabix Original Whole Grain - Breakfast Cereals - Whole Grain Cereal -  High Fiber, Low Sugar, Low Fat - 14x430g: Amazon.co.uk: Groc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etabix Original Whole Grain - Breakfast Cereals - Whole Grain Cereal -  High Fiber, Low Sugar, Low Fat - 14x430g: Amazon.co.uk: Groce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140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1AD99" w14:textId="77777777" w:rsidR="00AC14FD" w:rsidRDefault="00AC14FD" w:rsidP="009E5EEE">
            <w:pPr>
              <w:rPr>
                <w:rFonts w:ascii="Arial" w:hAnsi="Arial" w:cs="Arial"/>
                <w:i/>
              </w:rPr>
            </w:pPr>
          </w:p>
        </w:tc>
        <w:tc>
          <w:tcPr>
            <w:tcW w:w="3634" w:type="dxa"/>
          </w:tcPr>
          <w:p w14:paraId="2C9D7CAF" w14:textId="77777777" w:rsidR="00AC14FD" w:rsidRPr="00643776" w:rsidRDefault="00AC14FD" w:rsidP="009E5EEE">
            <w:pPr>
              <w:jc w:val="center"/>
              <w:rPr>
                <w:b/>
                <w:color w:val="00B050"/>
                <w:sz w:val="32"/>
                <w:szCs w:val="32"/>
              </w:rPr>
            </w:pPr>
            <w:r w:rsidRPr="00643776">
              <w:rPr>
                <w:b/>
                <w:color w:val="00B050"/>
                <w:sz w:val="32"/>
                <w:szCs w:val="32"/>
              </w:rPr>
              <w:t>4.2g of sugar = 1.5 cubes</w:t>
            </w:r>
          </w:p>
          <w:p w14:paraId="30C4FE99" w14:textId="77777777" w:rsidR="00AC14FD" w:rsidRDefault="00AC14FD" w:rsidP="009E5EEE">
            <w:pPr>
              <w:rPr>
                <w:rFonts w:ascii="Arial" w:hAnsi="Arial" w:cs="Arial"/>
                <w:i/>
              </w:rPr>
            </w:pPr>
          </w:p>
        </w:tc>
      </w:tr>
      <w:tr w:rsidR="00AC14FD" w14:paraId="7B09935A" w14:textId="77777777" w:rsidTr="009E5EEE">
        <w:tc>
          <w:tcPr>
            <w:tcW w:w="5382" w:type="dxa"/>
          </w:tcPr>
          <w:p w14:paraId="7E684CFD" w14:textId="77777777" w:rsidR="00AC14FD" w:rsidRPr="00426C4A" w:rsidRDefault="00AC14FD" w:rsidP="009E5EEE">
            <w:pPr>
              <w:rPr>
                <w:rFonts w:ascii="Arial" w:hAnsi="Arial" w:cs="Arial"/>
                <w:b/>
                <w:szCs w:val="24"/>
              </w:rPr>
            </w:pPr>
            <w:r w:rsidRPr="00426C4A">
              <w:rPr>
                <w:rFonts w:ascii="Arial" w:hAnsi="Arial" w:cs="Arial"/>
                <w:b/>
                <w:szCs w:val="24"/>
              </w:rPr>
              <w:t>Weetabix Chocolate Crispy Minis sugar content per 100g</w:t>
            </w:r>
          </w:p>
          <w:p w14:paraId="025E6FDD" w14:textId="77777777" w:rsidR="00AC14FD" w:rsidRDefault="00AC14FD" w:rsidP="009E5EEE">
            <w:pPr>
              <w:rPr>
                <w:rFonts w:ascii="Arial" w:hAnsi="Arial" w:cs="Arial"/>
                <w:i/>
              </w:rPr>
            </w:pPr>
            <w:r w:rsidRPr="00AA04E0">
              <w:rPr>
                <w:rFonts w:ascii="Arial" w:hAnsi="Arial" w:cs="Arial"/>
                <w:noProof/>
                <w:lang w:eastAsia="en-GB"/>
              </w:rPr>
              <w:drawing>
                <wp:anchor distT="0" distB="0" distL="114300" distR="114300" simplePos="0" relativeHeight="251673600" behindDoc="0" locked="0" layoutInCell="1" allowOverlap="1" wp14:anchorId="3232D400" wp14:editId="62FBC928">
                  <wp:simplePos x="0" y="0"/>
                  <wp:positionH relativeFrom="column">
                    <wp:posOffset>156845</wp:posOffset>
                  </wp:positionH>
                  <wp:positionV relativeFrom="paragraph">
                    <wp:posOffset>42545</wp:posOffset>
                  </wp:positionV>
                  <wp:extent cx="1485900" cy="1485900"/>
                  <wp:effectExtent l="0" t="0" r="0" b="0"/>
                  <wp:wrapSquare wrapText="bothSides"/>
                  <wp:docPr id="14" name="Picture 14" descr="Weetabix Crispy Minis Chocolate Chip Cereal Case 2 X 600g for sale online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eetabix Crispy Minis Chocolate Chip Cereal Case 2 X 600g for sale online |  eB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61EC3" w14:textId="77777777" w:rsidR="00AC14FD" w:rsidRDefault="00AC14FD" w:rsidP="009E5EEE">
            <w:pPr>
              <w:rPr>
                <w:rFonts w:ascii="Arial" w:hAnsi="Arial" w:cs="Arial"/>
                <w:i/>
              </w:rPr>
            </w:pPr>
          </w:p>
        </w:tc>
        <w:tc>
          <w:tcPr>
            <w:tcW w:w="3634" w:type="dxa"/>
          </w:tcPr>
          <w:p w14:paraId="2C0728DD" w14:textId="77777777" w:rsidR="00AC14FD" w:rsidRPr="00643776" w:rsidRDefault="00AC14FD" w:rsidP="009E5EEE">
            <w:pPr>
              <w:jc w:val="center"/>
              <w:rPr>
                <w:b/>
                <w:color w:val="FFC000"/>
                <w:sz w:val="32"/>
                <w:szCs w:val="32"/>
              </w:rPr>
            </w:pPr>
            <w:r w:rsidRPr="00643776">
              <w:rPr>
                <w:b/>
                <w:color w:val="FFC000"/>
                <w:sz w:val="32"/>
                <w:szCs w:val="32"/>
              </w:rPr>
              <w:t>17g of sugar = 4.25 cubes</w:t>
            </w:r>
          </w:p>
          <w:p w14:paraId="29B760CE" w14:textId="77777777" w:rsidR="00AC14FD" w:rsidRDefault="00AC14FD" w:rsidP="009E5EEE">
            <w:pPr>
              <w:rPr>
                <w:rFonts w:ascii="Arial" w:hAnsi="Arial" w:cs="Arial"/>
                <w:i/>
              </w:rPr>
            </w:pPr>
          </w:p>
        </w:tc>
      </w:tr>
      <w:tr w:rsidR="00AC14FD" w14:paraId="0D900D8C" w14:textId="77777777" w:rsidTr="009E5EEE">
        <w:tc>
          <w:tcPr>
            <w:tcW w:w="5382" w:type="dxa"/>
          </w:tcPr>
          <w:p w14:paraId="3966DFB4" w14:textId="77777777" w:rsidR="00AC14FD" w:rsidRPr="00426C4A" w:rsidRDefault="00AC14FD" w:rsidP="009E5EEE">
            <w:pPr>
              <w:rPr>
                <w:rFonts w:ascii="Arial" w:hAnsi="Arial" w:cs="Arial"/>
                <w:b/>
                <w:szCs w:val="24"/>
              </w:rPr>
            </w:pPr>
            <w:proofErr w:type="spellStart"/>
            <w:r w:rsidRPr="00426C4A">
              <w:rPr>
                <w:rFonts w:ascii="Arial" w:hAnsi="Arial" w:cs="Arial"/>
                <w:b/>
                <w:szCs w:val="24"/>
              </w:rPr>
              <w:lastRenderedPageBreak/>
              <w:t>Shreddies</w:t>
            </w:r>
            <w:proofErr w:type="spellEnd"/>
            <w:r w:rsidRPr="00426C4A">
              <w:rPr>
                <w:rFonts w:ascii="Arial" w:hAnsi="Arial" w:cs="Arial"/>
                <w:b/>
                <w:szCs w:val="24"/>
              </w:rPr>
              <w:t xml:space="preserve"> Original sugar content per 100g</w:t>
            </w:r>
          </w:p>
          <w:p w14:paraId="3AA0C78B" w14:textId="77777777" w:rsidR="00AC14FD" w:rsidRPr="00AA04E0" w:rsidRDefault="00AC14FD" w:rsidP="009E5EEE">
            <w:pPr>
              <w:rPr>
                <w:rFonts w:ascii="Arial" w:hAnsi="Arial" w:cs="Arial"/>
              </w:rPr>
            </w:pPr>
            <w:r w:rsidRPr="00AA04E0">
              <w:rPr>
                <w:rFonts w:ascii="Arial" w:hAnsi="Arial" w:cs="Arial"/>
                <w:noProof/>
                <w:lang w:eastAsia="en-GB"/>
              </w:rPr>
              <w:drawing>
                <wp:anchor distT="0" distB="0" distL="114300" distR="114300" simplePos="0" relativeHeight="251674624" behindDoc="0" locked="0" layoutInCell="1" allowOverlap="1" wp14:anchorId="7060F678" wp14:editId="52DC4BDC">
                  <wp:simplePos x="0" y="0"/>
                  <wp:positionH relativeFrom="column">
                    <wp:posOffset>213995</wp:posOffset>
                  </wp:positionH>
                  <wp:positionV relativeFrom="paragraph">
                    <wp:posOffset>42545</wp:posOffset>
                  </wp:positionV>
                  <wp:extent cx="1685925" cy="1685925"/>
                  <wp:effectExtent l="0" t="0" r="9525" b="9525"/>
                  <wp:wrapSquare wrapText="bothSides"/>
                  <wp:docPr id="16" name="Picture 16" descr="Nestle Shreddies Cereal 1kg | Sainsbu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stle Shreddies Cereal 1kg | Sainsbury'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40074" w14:textId="77777777" w:rsidR="00AC14FD" w:rsidRDefault="00AC14FD" w:rsidP="009E5EEE">
            <w:pPr>
              <w:rPr>
                <w:rFonts w:ascii="Arial" w:hAnsi="Arial" w:cs="Arial"/>
                <w:i/>
              </w:rPr>
            </w:pPr>
          </w:p>
        </w:tc>
        <w:tc>
          <w:tcPr>
            <w:tcW w:w="3634" w:type="dxa"/>
          </w:tcPr>
          <w:p w14:paraId="2B623DA1" w14:textId="77777777" w:rsidR="00AC14FD" w:rsidRPr="00643776" w:rsidRDefault="00AC14FD" w:rsidP="009E5EEE">
            <w:pPr>
              <w:jc w:val="center"/>
              <w:rPr>
                <w:b/>
                <w:color w:val="FFC000"/>
                <w:sz w:val="32"/>
                <w:szCs w:val="32"/>
              </w:rPr>
            </w:pPr>
            <w:r w:rsidRPr="00643776">
              <w:rPr>
                <w:b/>
                <w:color w:val="FFC000"/>
                <w:sz w:val="32"/>
                <w:szCs w:val="32"/>
              </w:rPr>
              <w:t>13g of sugar = 3.25 cubes</w:t>
            </w:r>
          </w:p>
          <w:p w14:paraId="72E31B02" w14:textId="77777777" w:rsidR="00AC14FD" w:rsidRDefault="00AC14FD" w:rsidP="009E5EEE">
            <w:pPr>
              <w:rPr>
                <w:rFonts w:ascii="Arial" w:hAnsi="Arial" w:cs="Arial"/>
                <w:i/>
              </w:rPr>
            </w:pPr>
          </w:p>
        </w:tc>
      </w:tr>
      <w:tr w:rsidR="00AC14FD" w14:paraId="63FB41AC" w14:textId="77777777" w:rsidTr="009E5EEE">
        <w:tc>
          <w:tcPr>
            <w:tcW w:w="5382" w:type="dxa"/>
          </w:tcPr>
          <w:p w14:paraId="6A646409" w14:textId="77777777" w:rsidR="00AC14FD" w:rsidRPr="00426C4A" w:rsidRDefault="00AC14FD" w:rsidP="009E5EEE">
            <w:pPr>
              <w:rPr>
                <w:rFonts w:ascii="Arial" w:hAnsi="Arial" w:cs="Arial"/>
                <w:b/>
                <w:szCs w:val="24"/>
              </w:rPr>
            </w:pPr>
            <w:proofErr w:type="spellStart"/>
            <w:r w:rsidRPr="00426C4A">
              <w:rPr>
                <w:rFonts w:ascii="Arial" w:hAnsi="Arial" w:cs="Arial"/>
                <w:b/>
                <w:szCs w:val="24"/>
              </w:rPr>
              <w:t>Shreddies</w:t>
            </w:r>
            <w:proofErr w:type="spellEnd"/>
            <w:r w:rsidRPr="00426C4A">
              <w:rPr>
                <w:rFonts w:ascii="Arial" w:hAnsi="Arial" w:cs="Arial"/>
                <w:b/>
                <w:szCs w:val="24"/>
              </w:rPr>
              <w:t xml:space="preserve"> Chocolate sugar content per 100g</w:t>
            </w:r>
          </w:p>
          <w:p w14:paraId="285EA59B" w14:textId="77777777" w:rsidR="00AC14FD" w:rsidRPr="00AA04E0" w:rsidRDefault="00AC14FD" w:rsidP="009E5EEE">
            <w:pPr>
              <w:rPr>
                <w:rFonts w:ascii="Arial" w:hAnsi="Arial" w:cs="Arial"/>
                <w:b/>
                <w:sz w:val="24"/>
                <w:szCs w:val="24"/>
              </w:rPr>
            </w:pPr>
            <w:r w:rsidRPr="00AA04E0">
              <w:rPr>
                <w:rFonts w:ascii="Arial" w:hAnsi="Arial" w:cs="Arial"/>
                <w:noProof/>
                <w:lang w:eastAsia="en-GB"/>
              </w:rPr>
              <w:drawing>
                <wp:anchor distT="0" distB="0" distL="114300" distR="114300" simplePos="0" relativeHeight="251675648" behindDoc="0" locked="0" layoutInCell="1" allowOverlap="1" wp14:anchorId="685710E9" wp14:editId="6F309A40">
                  <wp:simplePos x="0" y="0"/>
                  <wp:positionH relativeFrom="column">
                    <wp:posOffset>452120</wp:posOffset>
                  </wp:positionH>
                  <wp:positionV relativeFrom="paragraph">
                    <wp:posOffset>23495</wp:posOffset>
                  </wp:positionV>
                  <wp:extent cx="1123950" cy="1638935"/>
                  <wp:effectExtent l="0" t="0" r="0" b="0"/>
                  <wp:wrapSquare wrapText="bothSides"/>
                  <wp:docPr id="17" name="Picture 17" descr="Nestle Coco Shreddies, 500g: Amazon.co.uk: Groc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estle Coco Shreddies, 500g: Amazon.co.uk: Groce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950" cy="1638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34" w:type="dxa"/>
          </w:tcPr>
          <w:p w14:paraId="5203FA35" w14:textId="77777777" w:rsidR="00AC14FD" w:rsidRPr="00643776" w:rsidRDefault="00AC14FD" w:rsidP="009E5EEE">
            <w:pPr>
              <w:jc w:val="center"/>
              <w:rPr>
                <w:b/>
                <w:color w:val="FF0000"/>
                <w:sz w:val="32"/>
                <w:szCs w:val="32"/>
              </w:rPr>
            </w:pPr>
            <w:r w:rsidRPr="00643776">
              <w:rPr>
                <w:b/>
                <w:color w:val="FF0000"/>
                <w:sz w:val="32"/>
                <w:szCs w:val="32"/>
              </w:rPr>
              <w:t>27g of sugar = 6.75 cubes</w:t>
            </w:r>
          </w:p>
          <w:p w14:paraId="7DA2A75B" w14:textId="77777777" w:rsidR="00AC14FD" w:rsidRPr="00643776" w:rsidRDefault="00AC14FD" w:rsidP="009E5EEE">
            <w:pPr>
              <w:jc w:val="center"/>
              <w:rPr>
                <w:b/>
                <w:color w:val="FFC000"/>
                <w:sz w:val="32"/>
                <w:szCs w:val="32"/>
              </w:rPr>
            </w:pPr>
          </w:p>
        </w:tc>
      </w:tr>
      <w:tr w:rsidR="00AC14FD" w14:paraId="2E8B45BF" w14:textId="77777777" w:rsidTr="009E5EEE">
        <w:tc>
          <w:tcPr>
            <w:tcW w:w="5382" w:type="dxa"/>
          </w:tcPr>
          <w:p w14:paraId="391347D0" w14:textId="77777777" w:rsidR="00AC14FD" w:rsidRPr="00426C4A" w:rsidRDefault="00AC14FD" w:rsidP="009E5EEE">
            <w:pPr>
              <w:rPr>
                <w:rFonts w:ascii="Arial" w:hAnsi="Arial" w:cs="Arial"/>
                <w:b/>
                <w:szCs w:val="24"/>
              </w:rPr>
            </w:pPr>
            <w:r w:rsidRPr="00426C4A">
              <w:rPr>
                <w:rFonts w:ascii="Arial" w:hAnsi="Arial" w:cs="Arial"/>
                <w:b/>
                <w:szCs w:val="24"/>
              </w:rPr>
              <w:t>Shredded Wheat sugar content per 100g</w:t>
            </w:r>
          </w:p>
          <w:p w14:paraId="33B6D8B8" w14:textId="77777777" w:rsidR="00AC14FD" w:rsidRPr="00AA04E0" w:rsidRDefault="00AC14FD" w:rsidP="009E5EEE">
            <w:pPr>
              <w:rPr>
                <w:rFonts w:ascii="Arial" w:hAnsi="Arial" w:cs="Arial"/>
                <w:b/>
                <w:sz w:val="24"/>
                <w:szCs w:val="24"/>
              </w:rPr>
            </w:pPr>
            <w:r w:rsidRPr="00AA04E0">
              <w:rPr>
                <w:rFonts w:ascii="Arial" w:hAnsi="Arial" w:cs="Arial"/>
                <w:noProof/>
                <w:lang w:eastAsia="en-GB"/>
              </w:rPr>
              <w:drawing>
                <wp:anchor distT="0" distB="0" distL="114300" distR="114300" simplePos="0" relativeHeight="251676672" behindDoc="0" locked="0" layoutInCell="1" allowOverlap="1" wp14:anchorId="369A80C3" wp14:editId="604A87E3">
                  <wp:simplePos x="0" y="0"/>
                  <wp:positionH relativeFrom="column">
                    <wp:posOffset>442595</wp:posOffset>
                  </wp:positionH>
                  <wp:positionV relativeFrom="paragraph">
                    <wp:posOffset>60960</wp:posOffset>
                  </wp:positionV>
                  <wp:extent cx="1038225" cy="1478915"/>
                  <wp:effectExtent l="0" t="0" r="9525" b="6985"/>
                  <wp:wrapSquare wrapText="bothSides"/>
                  <wp:docPr id="18" name="Picture 18" descr="Nestle Shredded Wheat, 16 Biscuits: Amazon.co.uk: Groc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stle Shredded Wheat, 16 Biscuits: Amazon.co.uk: Grocer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8225" cy="1478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4E2BD" w14:textId="77777777" w:rsidR="00AC14FD" w:rsidRPr="00AA04E0" w:rsidRDefault="00AC14FD" w:rsidP="009E5EEE">
            <w:pPr>
              <w:rPr>
                <w:rFonts w:ascii="Arial" w:hAnsi="Arial" w:cs="Arial"/>
                <w:b/>
                <w:sz w:val="24"/>
                <w:szCs w:val="24"/>
              </w:rPr>
            </w:pPr>
          </w:p>
        </w:tc>
        <w:tc>
          <w:tcPr>
            <w:tcW w:w="3634" w:type="dxa"/>
          </w:tcPr>
          <w:p w14:paraId="389B229C" w14:textId="77777777" w:rsidR="00AC14FD" w:rsidRPr="00643776" w:rsidRDefault="00AC14FD" w:rsidP="009E5EEE">
            <w:pPr>
              <w:jc w:val="center"/>
              <w:rPr>
                <w:b/>
                <w:color w:val="00B050"/>
                <w:sz w:val="32"/>
                <w:szCs w:val="32"/>
              </w:rPr>
            </w:pPr>
            <w:r w:rsidRPr="00643776">
              <w:rPr>
                <w:b/>
                <w:color w:val="00B050"/>
                <w:sz w:val="32"/>
                <w:szCs w:val="32"/>
              </w:rPr>
              <w:t>0.7g of sugar = 0.1 cubes</w:t>
            </w:r>
          </w:p>
          <w:p w14:paraId="328B8C1F" w14:textId="77777777" w:rsidR="00AC14FD" w:rsidRPr="00643776" w:rsidRDefault="00AC14FD" w:rsidP="009E5EEE">
            <w:pPr>
              <w:jc w:val="center"/>
              <w:rPr>
                <w:b/>
                <w:color w:val="FFC000"/>
                <w:sz w:val="32"/>
                <w:szCs w:val="32"/>
              </w:rPr>
            </w:pPr>
          </w:p>
        </w:tc>
      </w:tr>
      <w:tr w:rsidR="00AC14FD" w14:paraId="66228BA7" w14:textId="77777777" w:rsidTr="009E5EEE">
        <w:tc>
          <w:tcPr>
            <w:tcW w:w="5382" w:type="dxa"/>
          </w:tcPr>
          <w:p w14:paraId="2FFF8AFA" w14:textId="77777777" w:rsidR="00AC14FD" w:rsidRPr="00426C4A" w:rsidRDefault="00AC14FD" w:rsidP="009E5EEE">
            <w:pPr>
              <w:rPr>
                <w:rFonts w:ascii="Arial" w:hAnsi="Arial" w:cs="Arial"/>
                <w:b/>
                <w:szCs w:val="24"/>
              </w:rPr>
            </w:pPr>
            <w:proofErr w:type="spellStart"/>
            <w:r w:rsidRPr="00426C4A">
              <w:rPr>
                <w:rFonts w:ascii="Arial" w:hAnsi="Arial" w:cs="Arial"/>
                <w:b/>
                <w:szCs w:val="24"/>
              </w:rPr>
              <w:t>Nesquik</w:t>
            </w:r>
            <w:proofErr w:type="spellEnd"/>
            <w:r w:rsidRPr="00426C4A">
              <w:rPr>
                <w:rFonts w:ascii="Arial" w:hAnsi="Arial" w:cs="Arial"/>
                <w:b/>
                <w:szCs w:val="24"/>
              </w:rPr>
              <w:t xml:space="preserve"> Chocolate and Banana Pillows sugar content per 100g</w:t>
            </w:r>
          </w:p>
          <w:p w14:paraId="79836372" w14:textId="77777777" w:rsidR="00AC14FD" w:rsidRPr="00AA04E0" w:rsidRDefault="00AC14FD" w:rsidP="009E5EEE">
            <w:pPr>
              <w:rPr>
                <w:rFonts w:ascii="Arial" w:hAnsi="Arial" w:cs="Arial"/>
                <w:b/>
                <w:sz w:val="24"/>
                <w:szCs w:val="24"/>
              </w:rPr>
            </w:pPr>
            <w:r w:rsidRPr="00AA04E0">
              <w:rPr>
                <w:rFonts w:ascii="Arial" w:hAnsi="Arial" w:cs="Arial"/>
                <w:noProof/>
                <w:lang w:eastAsia="en-GB"/>
              </w:rPr>
              <w:drawing>
                <wp:anchor distT="0" distB="0" distL="114300" distR="114300" simplePos="0" relativeHeight="251677696" behindDoc="0" locked="0" layoutInCell="1" allowOverlap="1" wp14:anchorId="264C0182" wp14:editId="4CE29D3C">
                  <wp:simplePos x="0" y="0"/>
                  <wp:positionH relativeFrom="column">
                    <wp:posOffset>309245</wp:posOffset>
                  </wp:positionH>
                  <wp:positionV relativeFrom="paragraph">
                    <wp:posOffset>5715</wp:posOffset>
                  </wp:positionV>
                  <wp:extent cx="1257300" cy="1257300"/>
                  <wp:effectExtent l="0" t="0" r="0" b="0"/>
                  <wp:wrapSquare wrapText="bothSides"/>
                  <wp:docPr id="19" name="Picture 19" descr="Search Results - ASDA Groc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earch Results - ASDA Groceri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8B0952" w14:textId="77777777" w:rsidR="00AC14FD" w:rsidRPr="00AA04E0" w:rsidRDefault="00AC14FD" w:rsidP="009E5EEE">
            <w:pPr>
              <w:rPr>
                <w:rFonts w:ascii="Arial" w:hAnsi="Arial" w:cs="Arial"/>
                <w:b/>
                <w:sz w:val="24"/>
                <w:szCs w:val="24"/>
              </w:rPr>
            </w:pPr>
          </w:p>
        </w:tc>
        <w:tc>
          <w:tcPr>
            <w:tcW w:w="3634" w:type="dxa"/>
          </w:tcPr>
          <w:p w14:paraId="30F160D6" w14:textId="77777777" w:rsidR="00AC14FD" w:rsidRPr="00643776" w:rsidRDefault="00AC14FD" w:rsidP="009E5EEE">
            <w:pPr>
              <w:jc w:val="center"/>
              <w:rPr>
                <w:b/>
                <w:color w:val="FF0000"/>
                <w:sz w:val="32"/>
                <w:szCs w:val="32"/>
              </w:rPr>
            </w:pPr>
            <w:r w:rsidRPr="00643776">
              <w:rPr>
                <w:b/>
                <w:color w:val="FF0000"/>
                <w:sz w:val="32"/>
                <w:szCs w:val="32"/>
              </w:rPr>
              <w:t>24.6g of sugar = 6.1 cubes</w:t>
            </w:r>
          </w:p>
          <w:p w14:paraId="371CC79C" w14:textId="77777777" w:rsidR="00AC14FD" w:rsidRPr="00643776" w:rsidRDefault="00AC14FD" w:rsidP="009E5EEE">
            <w:pPr>
              <w:jc w:val="center"/>
              <w:rPr>
                <w:b/>
                <w:color w:val="00B050"/>
                <w:sz w:val="32"/>
                <w:szCs w:val="32"/>
              </w:rPr>
            </w:pPr>
          </w:p>
        </w:tc>
      </w:tr>
      <w:tr w:rsidR="00AC14FD" w14:paraId="5A250D3E" w14:textId="77777777" w:rsidTr="009E5EEE">
        <w:tc>
          <w:tcPr>
            <w:tcW w:w="5382" w:type="dxa"/>
          </w:tcPr>
          <w:p w14:paraId="565479A8" w14:textId="77777777" w:rsidR="00AC14FD" w:rsidRPr="00426C4A" w:rsidRDefault="00AC14FD" w:rsidP="009E5EEE">
            <w:pPr>
              <w:rPr>
                <w:rFonts w:ascii="Arial" w:hAnsi="Arial" w:cs="Arial"/>
                <w:b/>
                <w:szCs w:val="24"/>
              </w:rPr>
            </w:pPr>
            <w:r>
              <w:rPr>
                <w:rFonts w:ascii="Arial" w:hAnsi="Arial" w:cs="Arial"/>
                <w:b/>
                <w:szCs w:val="24"/>
              </w:rPr>
              <w:t xml:space="preserve">Ready </w:t>
            </w:r>
            <w:proofErr w:type="spellStart"/>
            <w:r>
              <w:rPr>
                <w:rFonts w:ascii="Arial" w:hAnsi="Arial" w:cs="Arial"/>
                <w:b/>
                <w:szCs w:val="24"/>
              </w:rPr>
              <w:t>b</w:t>
            </w:r>
            <w:r w:rsidRPr="00426C4A">
              <w:rPr>
                <w:rFonts w:ascii="Arial" w:hAnsi="Arial" w:cs="Arial"/>
                <w:b/>
                <w:szCs w:val="24"/>
              </w:rPr>
              <w:t>rek</w:t>
            </w:r>
            <w:proofErr w:type="spellEnd"/>
            <w:r w:rsidRPr="00426C4A">
              <w:rPr>
                <w:rFonts w:ascii="Arial" w:hAnsi="Arial" w:cs="Arial"/>
                <w:b/>
                <w:szCs w:val="24"/>
              </w:rPr>
              <w:t xml:space="preserve"> Smooth porridge sugar content per 100g</w:t>
            </w:r>
          </w:p>
          <w:p w14:paraId="01CC02C5" w14:textId="77777777" w:rsidR="00AC14FD" w:rsidRDefault="00AC14FD" w:rsidP="009E5EEE">
            <w:pPr>
              <w:rPr>
                <w:rFonts w:ascii="Arial" w:hAnsi="Arial" w:cs="Arial"/>
                <w:b/>
                <w:sz w:val="24"/>
                <w:szCs w:val="24"/>
              </w:rPr>
            </w:pPr>
            <w:r w:rsidRPr="00AA04E0">
              <w:rPr>
                <w:rFonts w:ascii="Arial" w:hAnsi="Arial" w:cs="Arial"/>
                <w:noProof/>
                <w:lang w:eastAsia="en-GB"/>
              </w:rPr>
              <w:drawing>
                <wp:anchor distT="0" distB="0" distL="114300" distR="114300" simplePos="0" relativeHeight="251678720" behindDoc="0" locked="0" layoutInCell="1" allowOverlap="1" wp14:anchorId="2CB6EBCD" wp14:editId="0080EB9F">
                  <wp:simplePos x="0" y="0"/>
                  <wp:positionH relativeFrom="column">
                    <wp:posOffset>223520</wp:posOffset>
                  </wp:positionH>
                  <wp:positionV relativeFrom="paragraph">
                    <wp:posOffset>34290</wp:posOffset>
                  </wp:positionV>
                  <wp:extent cx="1438275" cy="1438275"/>
                  <wp:effectExtent l="0" t="0" r="9525" b="9525"/>
                  <wp:wrapSquare wrapText="bothSides"/>
                  <wp:docPr id="20" name="Picture 20" descr="Ready Brek - Porridge and 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ady Brek - Porridge and Oa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2DFCA" w14:textId="77777777" w:rsidR="00AC14FD" w:rsidRPr="00AA04E0" w:rsidRDefault="00AC14FD" w:rsidP="009E5EEE">
            <w:pPr>
              <w:rPr>
                <w:rFonts w:ascii="Arial" w:hAnsi="Arial" w:cs="Arial"/>
                <w:b/>
                <w:sz w:val="24"/>
                <w:szCs w:val="24"/>
              </w:rPr>
            </w:pPr>
          </w:p>
          <w:p w14:paraId="3F9FFFE8" w14:textId="77777777" w:rsidR="00AC14FD" w:rsidRPr="00AA04E0" w:rsidRDefault="00AC14FD" w:rsidP="009E5EEE">
            <w:pPr>
              <w:rPr>
                <w:rFonts w:ascii="Arial" w:hAnsi="Arial" w:cs="Arial"/>
                <w:b/>
                <w:sz w:val="24"/>
                <w:szCs w:val="24"/>
              </w:rPr>
            </w:pPr>
          </w:p>
        </w:tc>
        <w:tc>
          <w:tcPr>
            <w:tcW w:w="3634" w:type="dxa"/>
          </w:tcPr>
          <w:p w14:paraId="7829489A" w14:textId="77777777" w:rsidR="00AC14FD" w:rsidRPr="00643776" w:rsidRDefault="00AC14FD" w:rsidP="009E5EEE">
            <w:pPr>
              <w:jc w:val="center"/>
              <w:rPr>
                <w:b/>
                <w:color w:val="00B050"/>
                <w:sz w:val="32"/>
                <w:szCs w:val="32"/>
              </w:rPr>
            </w:pPr>
            <w:r w:rsidRPr="00643776">
              <w:rPr>
                <w:b/>
                <w:color w:val="00B050"/>
                <w:sz w:val="32"/>
                <w:szCs w:val="32"/>
              </w:rPr>
              <w:t>1.0g of sugar = 0.25 cubes</w:t>
            </w:r>
          </w:p>
          <w:p w14:paraId="62D32AFD" w14:textId="77777777" w:rsidR="00AC14FD" w:rsidRPr="00643776" w:rsidRDefault="00AC14FD" w:rsidP="009E5EEE">
            <w:pPr>
              <w:jc w:val="center"/>
              <w:rPr>
                <w:b/>
                <w:color w:val="00B050"/>
                <w:sz w:val="32"/>
                <w:szCs w:val="32"/>
              </w:rPr>
            </w:pPr>
          </w:p>
        </w:tc>
      </w:tr>
      <w:tr w:rsidR="00AC14FD" w14:paraId="1DDF728B" w14:textId="77777777" w:rsidTr="009E5EEE">
        <w:trPr>
          <w:trHeight w:val="2684"/>
        </w:trPr>
        <w:tc>
          <w:tcPr>
            <w:tcW w:w="5382" w:type="dxa"/>
          </w:tcPr>
          <w:p w14:paraId="5A79DB7D" w14:textId="77777777" w:rsidR="00AC14FD" w:rsidRDefault="00AC14FD" w:rsidP="009E5EEE">
            <w:pPr>
              <w:rPr>
                <w:rFonts w:ascii="Arial" w:hAnsi="Arial" w:cs="Arial"/>
                <w:b/>
              </w:rPr>
            </w:pPr>
            <w:r>
              <w:rPr>
                <w:rFonts w:ascii="Arial" w:hAnsi="Arial" w:cs="Arial"/>
                <w:b/>
              </w:rPr>
              <w:lastRenderedPageBreak/>
              <w:t>O</w:t>
            </w:r>
            <w:r w:rsidRPr="00AA04E0">
              <w:rPr>
                <w:rFonts w:ascii="Arial" w:hAnsi="Arial" w:cs="Arial"/>
                <w:b/>
              </w:rPr>
              <w:t>reo O’s Cereal sugar content per 100g</w:t>
            </w:r>
          </w:p>
          <w:p w14:paraId="0FE62DB2" w14:textId="77777777" w:rsidR="00AC14FD" w:rsidRDefault="00AC14FD" w:rsidP="009E5EEE">
            <w:pPr>
              <w:rPr>
                <w:rFonts w:ascii="Arial" w:hAnsi="Arial" w:cs="Arial"/>
                <w:b/>
              </w:rPr>
            </w:pPr>
            <w:r w:rsidRPr="00AA04E0">
              <w:rPr>
                <w:rFonts w:ascii="Arial" w:hAnsi="Arial" w:cs="Arial"/>
                <w:noProof/>
                <w:lang w:eastAsia="en-GB"/>
              </w:rPr>
              <w:drawing>
                <wp:anchor distT="0" distB="0" distL="114300" distR="114300" simplePos="0" relativeHeight="251679744" behindDoc="0" locked="0" layoutInCell="1" allowOverlap="1" wp14:anchorId="6CDBE590" wp14:editId="4B02A4FF">
                  <wp:simplePos x="0" y="0"/>
                  <wp:positionH relativeFrom="column">
                    <wp:posOffset>394970</wp:posOffset>
                  </wp:positionH>
                  <wp:positionV relativeFrom="paragraph">
                    <wp:posOffset>50800</wp:posOffset>
                  </wp:positionV>
                  <wp:extent cx="981075" cy="1412875"/>
                  <wp:effectExtent l="0" t="0" r="9525" b="0"/>
                  <wp:wrapSquare wrapText="bothSides"/>
                  <wp:docPr id="21" name="Picture 21" descr="Asda Is Selling Oreo O's Cereal In The UK For The Firs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sda Is Selling Oreo O's Cereal In The UK For The First Tim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1075" cy="1412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3ACA1" w14:textId="77777777" w:rsidR="00AC14FD" w:rsidRDefault="00AC14FD" w:rsidP="009E5EEE">
            <w:pPr>
              <w:rPr>
                <w:rFonts w:ascii="Arial" w:hAnsi="Arial" w:cs="Arial"/>
                <w:b/>
              </w:rPr>
            </w:pPr>
          </w:p>
          <w:p w14:paraId="4CB26159" w14:textId="77777777" w:rsidR="00AC14FD" w:rsidRPr="00AA04E0" w:rsidRDefault="00AC14FD" w:rsidP="009E5EEE">
            <w:pPr>
              <w:rPr>
                <w:rFonts w:ascii="Arial" w:hAnsi="Arial" w:cs="Arial"/>
                <w:b/>
                <w:sz w:val="24"/>
                <w:szCs w:val="24"/>
              </w:rPr>
            </w:pPr>
          </w:p>
        </w:tc>
        <w:tc>
          <w:tcPr>
            <w:tcW w:w="3634" w:type="dxa"/>
          </w:tcPr>
          <w:p w14:paraId="724D6A65" w14:textId="77777777" w:rsidR="00AC14FD" w:rsidRPr="00643776" w:rsidRDefault="00AC14FD" w:rsidP="009E5EEE">
            <w:pPr>
              <w:jc w:val="center"/>
              <w:rPr>
                <w:b/>
                <w:color w:val="FF0000"/>
                <w:sz w:val="32"/>
                <w:szCs w:val="32"/>
              </w:rPr>
            </w:pPr>
            <w:r w:rsidRPr="00643776">
              <w:rPr>
                <w:b/>
                <w:color w:val="FF0000"/>
                <w:sz w:val="32"/>
                <w:szCs w:val="32"/>
              </w:rPr>
              <w:t>27g of sugar = 6.75 cubes</w:t>
            </w:r>
          </w:p>
          <w:p w14:paraId="1EF7A772" w14:textId="77777777" w:rsidR="00AC14FD" w:rsidRPr="00643776" w:rsidRDefault="00AC14FD" w:rsidP="009E5EEE">
            <w:pPr>
              <w:jc w:val="center"/>
              <w:rPr>
                <w:b/>
                <w:color w:val="00B050"/>
                <w:sz w:val="32"/>
                <w:szCs w:val="32"/>
              </w:rPr>
            </w:pPr>
          </w:p>
        </w:tc>
      </w:tr>
      <w:tr w:rsidR="00AC14FD" w14:paraId="3F5CCA62" w14:textId="77777777" w:rsidTr="009E5EEE">
        <w:trPr>
          <w:trHeight w:val="2679"/>
        </w:trPr>
        <w:tc>
          <w:tcPr>
            <w:tcW w:w="5382" w:type="dxa"/>
          </w:tcPr>
          <w:p w14:paraId="203A05D5" w14:textId="77777777" w:rsidR="00AC14FD" w:rsidRDefault="00AC14FD" w:rsidP="009E5EEE">
            <w:pPr>
              <w:rPr>
                <w:rFonts w:ascii="Arial" w:hAnsi="Arial" w:cs="Arial"/>
                <w:b/>
                <w:sz w:val="24"/>
                <w:szCs w:val="24"/>
              </w:rPr>
            </w:pPr>
            <w:r w:rsidRPr="00426C4A">
              <w:rPr>
                <w:rFonts w:ascii="Arial" w:hAnsi="Arial" w:cs="Arial"/>
                <w:b/>
                <w:szCs w:val="24"/>
              </w:rPr>
              <w:t>Rainbow Hoops sugar content per 100g</w:t>
            </w:r>
          </w:p>
          <w:p w14:paraId="6CFE6CDB" w14:textId="77777777" w:rsidR="00AC14FD" w:rsidRPr="00AA04E0" w:rsidRDefault="00AC14FD" w:rsidP="009E5EEE">
            <w:pPr>
              <w:rPr>
                <w:rFonts w:ascii="Arial" w:hAnsi="Arial" w:cs="Arial"/>
                <w:b/>
                <w:sz w:val="24"/>
                <w:szCs w:val="24"/>
              </w:rPr>
            </w:pPr>
            <w:r w:rsidRPr="00AA04E0">
              <w:rPr>
                <w:rFonts w:ascii="Arial" w:hAnsi="Arial" w:cs="Arial"/>
                <w:noProof/>
                <w:lang w:eastAsia="en-GB"/>
              </w:rPr>
              <w:drawing>
                <wp:anchor distT="0" distB="0" distL="114300" distR="114300" simplePos="0" relativeHeight="251680768" behindDoc="0" locked="0" layoutInCell="1" allowOverlap="1" wp14:anchorId="3F80AE5E" wp14:editId="46AE1CEC">
                  <wp:simplePos x="0" y="0"/>
                  <wp:positionH relativeFrom="column">
                    <wp:posOffset>375920</wp:posOffset>
                  </wp:positionH>
                  <wp:positionV relativeFrom="paragraph">
                    <wp:posOffset>55880</wp:posOffset>
                  </wp:positionV>
                  <wp:extent cx="962025" cy="1369695"/>
                  <wp:effectExtent l="0" t="0" r="9525" b="1905"/>
                  <wp:wrapSquare wrapText="bothSides"/>
                  <wp:docPr id="22" name="Picture 22" descr="Asda is selling UNICORN cereal hoops coloured like the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sda is selling UNICORN cereal hoops coloured like the rainbo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202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A2FB67" w14:textId="77777777" w:rsidR="00AC14FD" w:rsidRPr="00AA04E0" w:rsidRDefault="00AC14FD" w:rsidP="009E5EEE">
            <w:pPr>
              <w:rPr>
                <w:rFonts w:ascii="Arial" w:hAnsi="Arial" w:cs="Arial"/>
                <w:b/>
                <w:sz w:val="24"/>
                <w:szCs w:val="24"/>
              </w:rPr>
            </w:pPr>
          </w:p>
        </w:tc>
        <w:tc>
          <w:tcPr>
            <w:tcW w:w="3634" w:type="dxa"/>
          </w:tcPr>
          <w:p w14:paraId="42938359" w14:textId="77777777" w:rsidR="00AC14FD" w:rsidRPr="00643776" w:rsidRDefault="00AC14FD" w:rsidP="009E5EEE">
            <w:pPr>
              <w:jc w:val="center"/>
              <w:rPr>
                <w:b/>
                <w:color w:val="FFC000"/>
                <w:sz w:val="32"/>
                <w:szCs w:val="32"/>
              </w:rPr>
            </w:pPr>
            <w:r w:rsidRPr="00643776">
              <w:rPr>
                <w:b/>
                <w:color w:val="FFC000"/>
                <w:sz w:val="32"/>
                <w:szCs w:val="32"/>
              </w:rPr>
              <w:t>21g of sugar = 5.25 cubes</w:t>
            </w:r>
          </w:p>
          <w:p w14:paraId="3022BA96" w14:textId="77777777" w:rsidR="00AC14FD" w:rsidRPr="00643776" w:rsidRDefault="00AC14FD" w:rsidP="009E5EEE">
            <w:pPr>
              <w:jc w:val="center"/>
              <w:rPr>
                <w:b/>
                <w:color w:val="00B050"/>
                <w:sz w:val="32"/>
                <w:szCs w:val="32"/>
              </w:rPr>
            </w:pPr>
          </w:p>
        </w:tc>
      </w:tr>
      <w:tr w:rsidR="00AC14FD" w14:paraId="69B0D915" w14:textId="77777777" w:rsidTr="009E5EEE">
        <w:trPr>
          <w:trHeight w:val="2972"/>
        </w:trPr>
        <w:tc>
          <w:tcPr>
            <w:tcW w:w="5382" w:type="dxa"/>
          </w:tcPr>
          <w:p w14:paraId="65CCECCA" w14:textId="77777777" w:rsidR="00AC14FD" w:rsidRPr="00426C4A" w:rsidRDefault="00AC14FD" w:rsidP="009E5EEE">
            <w:pPr>
              <w:rPr>
                <w:rFonts w:ascii="Arial" w:hAnsi="Arial" w:cs="Arial"/>
                <w:b/>
                <w:szCs w:val="24"/>
              </w:rPr>
            </w:pPr>
            <w:proofErr w:type="spellStart"/>
            <w:r w:rsidRPr="00426C4A">
              <w:rPr>
                <w:rFonts w:ascii="Arial" w:hAnsi="Arial" w:cs="Arial"/>
                <w:b/>
                <w:szCs w:val="24"/>
              </w:rPr>
              <w:t>Frosties</w:t>
            </w:r>
            <w:proofErr w:type="spellEnd"/>
            <w:r w:rsidRPr="00426C4A">
              <w:rPr>
                <w:rFonts w:ascii="Arial" w:hAnsi="Arial" w:cs="Arial"/>
                <w:b/>
                <w:szCs w:val="24"/>
              </w:rPr>
              <w:t xml:space="preserve"> sugar content per 100g</w:t>
            </w:r>
          </w:p>
          <w:p w14:paraId="01A4DD66" w14:textId="77777777" w:rsidR="00AC14FD" w:rsidRPr="00AA04E0" w:rsidRDefault="00AC14FD" w:rsidP="009E5EEE">
            <w:pPr>
              <w:rPr>
                <w:rFonts w:ascii="Arial" w:hAnsi="Arial" w:cs="Arial"/>
                <w:b/>
                <w:sz w:val="24"/>
                <w:szCs w:val="24"/>
              </w:rPr>
            </w:pPr>
            <w:r w:rsidRPr="00AA04E0">
              <w:rPr>
                <w:rFonts w:ascii="Arial" w:hAnsi="Arial" w:cs="Arial"/>
                <w:noProof/>
                <w:lang w:eastAsia="en-GB"/>
              </w:rPr>
              <w:drawing>
                <wp:anchor distT="0" distB="0" distL="114300" distR="114300" simplePos="0" relativeHeight="251681792" behindDoc="0" locked="0" layoutInCell="1" allowOverlap="1" wp14:anchorId="20985C3C" wp14:editId="10171CC0">
                  <wp:simplePos x="0" y="0"/>
                  <wp:positionH relativeFrom="column">
                    <wp:posOffset>394335</wp:posOffset>
                  </wp:positionH>
                  <wp:positionV relativeFrom="paragraph">
                    <wp:posOffset>81915</wp:posOffset>
                  </wp:positionV>
                  <wp:extent cx="981075" cy="1515110"/>
                  <wp:effectExtent l="0" t="0" r="9525" b="8890"/>
                  <wp:wrapSquare wrapText="bothSides"/>
                  <wp:docPr id="23" name="Picture 23" descr="Kellogg's Kellogg's Frosties, 375g: Amazon.co.uk: Groc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ellogg's Kellogg's Frosties, 375g: Amazon.co.uk: Grocer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1075"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CE47A1" w14:textId="77777777" w:rsidR="00AC14FD" w:rsidRPr="00AA04E0" w:rsidRDefault="00AC14FD" w:rsidP="009E5EEE">
            <w:pPr>
              <w:rPr>
                <w:rFonts w:ascii="Arial" w:hAnsi="Arial" w:cs="Arial"/>
                <w:b/>
                <w:sz w:val="24"/>
                <w:szCs w:val="24"/>
              </w:rPr>
            </w:pPr>
          </w:p>
        </w:tc>
        <w:tc>
          <w:tcPr>
            <w:tcW w:w="3634" w:type="dxa"/>
          </w:tcPr>
          <w:p w14:paraId="009EC076" w14:textId="77777777" w:rsidR="00AC14FD" w:rsidRPr="00643776" w:rsidRDefault="00AC14FD" w:rsidP="009E5EEE">
            <w:pPr>
              <w:jc w:val="center"/>
              <w:rPr>
                <w:b/>
                <w:color w:val="FF0000"/>
                <w:sz w:val="32"/>
                <w:szCs w:val="32"/>
              </w:rPr>
            </w:pPr>
            <w:r w:rsidRPr="00643776">
              <w:rPr>
                <w:b/>
                <w:color w:val="FF0000"/>
                <w:sz w:val="32"/>
                <w:szCs w:val="32"/>
              </w:rPr>
              <w:t>37g of sugar = 9.25 cubes</w:t>
            </w:r>
          </w:p>
          <w:p w14:paraId="654A2D18" w14:textId="77777777" w:rsidR="00AC14FD" w:rsidRPr="00643776" w:rsidRDefault="00AC14FD" w:rsidP="009E5EEE">
            <w:pPr>
              <w:jc w:val="center"/>
              <w:rPr>
                <w:b/>
                <w:color w:val="FFC000"/>
                <w:sz w:val="32"/>
                <w:szCs w:val="32"/>
              </w:rPr>
            </w:pPr>
          </w:p>
        </w:tc>
      </w:tr>
      <w:tr w:rsidR="00AC14FD" w14:paraId="7AE38BD0" w14:textId="77777777" w:rsidTr="009E5EEE">
        <w:trPr>
          <w:trHeight w:val="2675"/>
        </w:trPr>
        <w:tc>
          <w:tcPr>
            <w:tcW w:w="5382" w:type="dxa"/>
          </w:tcPr>
          <w:p w14:paraId="4084E2C8" w14:textId="77777777" w:rsidR="00AC14FD" w:rsidRDefault="00AC14FD" w:rsidP="009E5EEE">
            <w:pPr>
              <w:rPr>
                <w:rFonts w:ascii="Arial" w:hAnsi="Arial" w:cs="Arial"/>
                <w:b/>
                <w:sz w:val="24"/>
                <w:szCs w:val="24"/>
              </w:rPr>
            </w:pPr>
            <w:r w:rsidRPr="00AA04E0">
              <w:rPr>
                <w:rFonts w:ascii="Arial" w:hAnsi="Arial" w:cs="Arial"/>
                <w:b/>
                <w:sz w:val="24"/>
                <w:szCs w:val="24"/>
              </w:rPr>
              <w:t>Cookie Crisp sugar content per 100g</w:t>
            </w:r>
          </w:p>
          <w:p w14:paraId="44FCD890" w14:textId="77777777" w:rsidR="00AC14FD" w:rsidRPr="00AA04E0" w:rsidRDefault="00AC14FD" w:rsidP="009E5EEE">
            <w:pPr>
              <w:rPr>
                <w:rFonts w:ascii="Arial" w:hAnsi="Arial" w:cs="Arial"/>
                <w:b/>
                <w:sz w:val="24"/>
                <w:szCs w:val="24"/>
              </w:rPr>
            </w:pPr>
            <w:r w:rsidRPr="00AA04E0">
              <w:rPr>
                <w:rFonts w:ascii="Arial" w:hAnsi="Arial" w:cs="Arial"/>
                <w:noProof/>
                <w:lang w:eastAsia="en-GB"/>
              </w:rPr>
              <w:drawing>
                <wp:anchor distT="0" distB="0" distL="114300" distR="114300" simplePos="0" relativeHeight="251682816" behindDoc="0" locked="0" layoutInCell="1" allowOverlap="1" wp14:anchorId="61B6B901" wp14:editId="39E4519A">
                  <wp:simplePos x="0" y="0"/>
                  <wp:positionH relativeFrom="column">
                    <wp:posOffset>337820</wp:posOffset>
                  </wp:positionH>
                  <wp:positionV relativeFrom="paragraph">
                    <wp:posOffset>88265</wp:posOffset>
                  </wp:positionV>
                  <wp:extent cx="995680" cy="1333500"/>
                  <wp:effectExtent l="0" t="0" r="0" b="0"/>
                  <wp:wrapSquare wrapText="bothSides"/>
                  <wp:docPr id="24" name="Picture 24" descr="Nestle Cookie Crisp Cereals 375 g (Pack of 5): Amazon.co.uk: Groc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estle Cookie Crisp Cereals 375 g (Pack of 5): Amazon.co.uk: Grocer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568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0CF836" w14:textId="77777777" w:rsidR="00AC14FD" w:rsidRDefault="00AC14FD" w:rsidP="009E5EEE">
            <w:pPr>
              <w:rPr>
                <w:rFonts w:ascii="Arial" w:hAnsi="Arial" w:cs="Arial"/>
                <w:b/>
                <w:sz w:val="24"/>
                <w:szCs w:val="24"/>
              </w:rPr>
            </w:pPr>
          </w:p>
          <w:p w14:paraId="139AF8AD" w14:textId="77777777" w:rsidR="00AC14FD" w:rsidRDefault="00AC14FD" w:rsidP="009E5EEE">
            <w:pPr>
              <w:rPr>
                <w:rFonts w:ascii="Arial" w:hAnsi="Arial" w:cs="Arial"/>
                <w:b/>
                <w:sz w:val="24"/>
                <w:szCs w:val="24"/>
              </w:rPr>
            </w:pPr>
          </w:p>
          <w:p w14:paraId="3B42BC25" w14:textId="77777777" w:rsidR="00AC14FD" w:rsidRDefault="00AC14FD" w:rsidP="009E5EEE">
            <w:pPr>
              <w:rPr>
                <w:rFonts w:ascii="Arial" w:hAnsi="Arial" w:cs="Arial"/>
                <w:b/>
                <w:sz w:val="24"/>
                <w:szCs w:val="24"/>
              </w:rPr>
            </w:pPr>
          </w:p>
          <w:p w14:paraId="0A38B33B" w14:textId="77777777" w:rsidR="00AC14FD" w:rsidRDefault="00AC14FD" w:rsidP="009E5EEE">
            <w:pPr>
              <w:rPr>
                <w:rFonts w:ascii="Arial" w:hAnsi="Arial" w:cs="Arial"/>
                <w:b/>
                <w:sz w:val="24"/>
                <w:szCs w:val="24"/>
              </w:rPr>
            </w:pPr>
          </w:p>
          <w:p w14:paraId="3C40A577" w14:textId="77777777" w:rsidR="00AC14FD" w:rsidRDefault="00AC14FD" w:rsidP="009E5EEE">
            <w:pPr>
              <w:rPr>
                <w:rFonts w:ascii="Arial" w:hAnsi="Arial" w:cs="Arial"/>
                <w:b/>
                <w:sz w:val="24"/>
                <w:szCs w:val="24"/>
              </w:rPr>
            </w:pPr>
          </w:p>
          <w:p w14:paraId="1718A791" w14:textId="77777777" w:rsidR="00AC14FD" w:rsidRDefault="00AC14FD" w:rsidP="009E5EEE">
            <w:pPr>
              <w:rPr>
                <w:rFonts w:ascii="Arial" w:hAnsi="Arial" w:cs="Arial"/>
                <w:b/>
                <w:sz w:val="24"/>
                <w:szCs w:val="24"/>
              </w:rPr>
            </w:pPr>
          </w:p>
          <w:p w14:paraId="27E11748" w14:textId="77777777" w:rsidR="00AC14FD" w:rsidRDefault="00AC14FD" w:rsidP="009E5EEE">
            <w:pPr>
              <w:rPr>
                <w:rFonts w:ascii="Arial" w:hAnsi="Arial" w:cs="Arial"/>
                <w:b/>
                <w:sz w:val="24"/>
                <w:szCs w:val="24"/>
              </w:rPr>
            </w:pPr>
          </w:p>
          <w:p w14:paraId="0146E214" w14:textId="77777777" w:rsidR="00AC14FD" w:rsidRPr="00AA04E0" w:rsidRDefault="00AC14FD" w:rsidP="009E5EEE">
            <w:pPr>
              <w:rPr>
                <w:rFonts w:ascii="Arial" w:hAnsi="Arial" w:cs="Arial"/>
                <w:b/>
                <w:sz w:val="24"/>
                <w:szCs w:val="24"/>
              </w:rPr>
            </w:pPr>
          </w:p>
        </w:tc>
        <w:tc>
          <w:tcPr>
            <w:tcW w:w="3634" w:type="dxa"/>
          </w:tcPr>
          <w:p w14:paraId="175BC03B" w14:textId="77777777" w:rsidR="00AC14FD" w:rsidRPr="00643776" w:rsidRDefault="00AC14FD" w:rsidP="009E5EEE">
            <w:pPr>
              <w:jc w:val="center"/>
              <w:rPr>
                <w:b/>
                <w:color w:val="FFC000"/>
                <w:sz w:val="32"/>
                <w:szCs w:val="32"/>
              </w:rPr>
            </w:pPr>
            <w:r w:rsidRPr="00643776">
              <w:rPr>
                <w:b/>
                <w:color w:val="FFC000"/>
                <w:sz w:val="32"/>
                <w:szCs w:val="32"/>
              </w:rPr>
              <w:t>22g of sugar = 5.5 cubes</w:t>
            </w:r>
          </w:p>
          <w:p w14:paraId="35EA5C4B" w14:textId="77777777" w:rsidR="00AC14FD" w:rsidRPr="00643776" w:rsidRDefault="00AC14FD" w:rsidP="009E5EEE">
            <w:pPr>
              <w:jc w:val="center"/>
              <w:rPr>
                <w:b/>
                <w:color w:val="FF0000"/>
                <w:sz w:val="32"/>
                <w:szCs w:val="32"/>
              </w:rPr>
            </w:pPr>
          </w:p>
        </w:tc>
      </w:tr>
      <w:tr w:rsidR="00AC14FD" w14:paraId="546D7F49" w14:textId="77777777" w:rsidTr="009E5EEE">
        <w:tc>
          <w:tcPr>
            <w:tcW w:w="5382" w:type="dxa"/>
          </w:tcPr>
          <w:p w14:paraId="06779590" w14:textId="77777777" w:rsidR="00AC14FD" w:rsidRPr="00426C4A" w:rsidRDefault="00AC14FD" w:rsidP="009E5EEE">
            <w:pPr>
              <w:tabs>
                <w:tab w:val="left" w:pos="1751"/>
              </w:tabs>
              <w:rPr>
                <w:rFonts w:ascii="Arial" w:hAnsi="Arial" w:cs="Arial"/>
                <w:b/>
                <w:szCs w:val="24"/>
              </w:rPr>
            </w:pPr>
            <w:r w:rsidRPr="00426C4A">
              <w:rPr>
                <w:rFonts w:ascii="Arial" w:hAnsi="Arial" w:cs="Arial"/>
                <w:b/>
                <w:szCs w:val="24"/>
              </w:rPr>
              <w:t xml:space="preserve">Oat So Simple Golden Syrup Porridge sugar </w:t>
            </w:r>
            <w:r>
              <w:rPr>
                <w:rFonts w:ascii="Arial" w:hAnsi="Arial" w:cs="Arial"/>
                <w:b/>
                <w:szCs w:val="24"/>
              </w:rPr>
              <w:t>c</w:t>
            </w:r>
            <w:r w:rsidRPr="00426C4A">
              <w:rPr>
                <w:rFonts w:ascii="Arial" w:hAnsi="Arial" w:cs="Arial"/>
                <w:b/>
                <w:szCs w:val="24"/>
              </w:rPr>
              <w:t>ontent per 100g</w:t>
            </w:r>
          </w:p>
          <w:p w14:paraId="34B1777A" w14:textId="77777777" w:rsidR="00AC14FD" w:rsidRPr="00AA04E0" w:rsidRDefault="00AC14FD" w:rsidP="009E5EEE">
            <w:pPr>
              <w:rPr>
                <w:rFonts w:ascii="Arial" w:hAnsi="Arial" w:cs="Arial"/>
                <w:b/>
                <w:sz w:val="24"/>
                <w:szCs w:val="24"/>
              </w:rPr>
            </w:pPr>
            <w:r w:rsidRPr="00AA04E0">
              <w:rPr>
                <w:rFonts w:ascii="Arial" w:hAnsi="Arial" w:cs="Arial"/>
                <w:noProof/>
                <w:lang w:eastAsia="en-GB"/>
              </w:rPr>
              <w:drawing>
                <wp:anchor distT="0" distB="0" distL="114300" distR="114300" simplePos="0" relativeHeight="251683840" behindDoc="0" locked="0" layoutInCell="1" allowOverlap="1" wp14:anchorId="071B4C8D" wp14:editId="3D547B44">
                  <wp:simplePos x="0" y="0"/>
                  <wp:positionH relativeFrom="column">
                    <wp:posOffset>99695</wp:posOffset>
                  </wp:positionH>
                  <wp:positionV relativeFrom="paragraph">
                    <wp:posOffset>154940</wp:posOffset>
                  </wp:positionV>
                  <wp:extent cx="1285875" cy="1285875"/>
                  <wp:effectExtent l="0" t="0" r="9525" b="9525"/>
                  <wp:wrapSquare wrapText="bothSides"/>
                  <wp:docPr id="25" name="Picture 25" descr="Quaker Oat So Simple Golden Syrup Porridge Sachets 18x36g | Sainsbu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Quaker Oat So Simple Golden Syrup Porridge Sachets 18x36g | Sainsbury'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34" w:type="dxa"/>
          </w:tcPr>
          <w:p w14:paraId="174145B6" w14:textId="77777777" w:rsidR="00AC14FD" w:rsidRPr="00643776" w:rsidRDefault="00AC14FD" w:rsidP="009E5EEE">
            <w:pPr>
              <w:jc w:val="center"/>
              <w:rPr>
                <w:b/>
                <w:color w:val="FFC000"/>
                <w:sz w:val="32"/>
                <w:szCs w:val="32"/>
              </w:rPr>
            </w:pPr>
            <w:r w:rsidRPr="00643776">
              <w:rPr>
                <w:b/>
                <w:color w:val="FFC000"/>
                <w:sz w:val="32"/>
                <w:szCs w:val="32"/>
              </w:rPr>
              <w:t>19g of sugar = 4.75 cubes</w:t>
            </w:r>
          </w:p>
          <w:p w14:paraId="3E1C080C" w14:textId="77777777" w:rsidR="00AC14FD" w:rsidRPr="00643776" w:rsidRDefault="00AC14FD" w:rsidP="009E5EEE">
            <w:pPr>
              <w:jc w:val="center"/>
              <w:rPr>
                <w:b/>
                <w:color w:val="FFC000"/>
                <w:sz w:val="32"/>
                <w:szCs w:val="32"/>
              </w:rPr>
            </w:pPr>
          </w:p>
        </w:tc>
      </w:tr>
      <w:tr w:rsidR="00AC14FD" w14:paraId="4D620BD6" w14:textId="77777777" w:rsidTr="009E5EEE">
        <w:tc>
          <w:tcPr>
            <w:tcW w:w="5382" w:type="dxa"/>
          </w:tcPr>
          <w:p w14:paraId="07B905F0" w14:textId="77777777" w:rsidR="00AC14FD" w:rsidRPr="00426C4A" w:rsidRDefault="00AC14FD" w:rsidP="009E5EEE">
            <w:pPr>
              <w:rPr>
                <w:rFonts w:ascii="Arial" w:hAnsi="Arial" w:cs="Arial"/>
                <w:b/>
                <w:szCs w:val="24"/>
              </w:rPr>
            </w:pPr>
            <w:r w:rsidRPr="00426C4A">
              <w:rPr>
                <w:rFonts w:ascii="Arial" w:hAnsi="Arial" w:cs="Arial"/>
                <w:b/>
                <w:szCs w:val="24"/>
              </w:rPr>
              <w:lastRenderedPageBreak/>
              <w:t>Oat So simple Original Porridge sugar content per 100g</w:t>
            </w:r>
          </w:p>
          <w:p w14:paraId="602589AC" w14:textId="77777777" w:rsidR="00AC14FD" w:rsidRPr="00AA04E0" w:rsidRDefault="00AC14FD" w:rsidP="009E5EEE">
            <w:pPr>
              <w:rPr>
                <w:rFonts w:ascii="Arial" w:hAnsi="Arial" w:cs="Arial"/>
                <w:b/>
                <w:sz w:val="24"/>
                <w:szCs w:val="24"/>
              </w:rPr>
            </w:pPr>
            <w:r w:rsidRPr="00AA04E0">
              <w:rPr>
                <w:rFonts w:ascii="Arial" w:hAnsi="Arial" w:cs="Arial"/>
                <w:noProof/>
                <w:lang w:eastAsia="en-GB"/>
              </w:rPr>
              <w:drawing>
                <wp:anchor distT="0" distB="0" distL="114300" distR="114300" simplePos="0" relativeHeight="251684864" behindDoc="0" locked="0" layoutInCell="1" allowOverlap="1" wp14:anchorId="6D09A276" wp14:editId="25AA8301">
                  <wp:simplePos x="0" y="0"/>
                  <wp:positionH relativeFrom="column">
                    <wp:posOffset>128270</wp:posOffset>
                  </wp:positionH>
                  <wp:positionV relativeFrom="paragraph">
                    <wp:posOffset>34290</wp:posOffset>
                  </wp:positionV>
                  <wp:extent cx="1362075" cy="1362075"/>
                  <wp:effectExtent l="0" t="0" r="9525" b="9525"/>
                  <wp:wrapSquare wrapText="bothSides"/>
                  <wp:docPr id="26" name="Picture 26" descr="Quaker Oat So Simple Original Porridge Sachets 12x27g | Sainsbu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Quaker Oat So Simple Original Porridge Sachets 12x27g | Sainsbury'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34" w:type="dxa"/>
          </w:tcPr>
          <w:p w14:paraId="1B1F8240" w14:textId="77777777" w:rsidR="00AC14FD" w:rsidRPr="00643776" w:rsidRDefault="00AC14FD" w:rsidP="009E5EEE">
            <w:pPr>
              <w:jc w:val="center"/>
              <w:rPr>
                <w:b/>
                <w:color w:val="00B050"/>
                <w:sz w:val="32"/>
                <w:szCs w:val="32"/>
              </w:rPr>
            </w:pPr>
            <w:r w:rsidRPr="00643776">
              <w:rPr>
                <w:b/>
                <w:color w:val="00B050"/>
                <w:sz w:val="32"/>
                <w:szCs w:val="32"/>
              </w:rPr>
              <w:t>1.0g of sugar = 0.25 cubes</w:t>
            </w:r>
          </w:p>
          <w:p w14:paraId="22D480E8" w14:textId="77777777" w:rsidR="00AC14FD" w:rsidRPr="00643776" w:rsidRDefault="00AC14FD" w:rsidP="009E5EEE">
            <w:pPr>
              <w:jc w:val="center"/>
              <w:rPr>
                <w:b/>
                <w:color w:val="FFC000"/>
                <w:sz w:val="32"/>
                <w:szCs w:val="32"/>
              </w:rPr>
            </w:pPr>
          </w:p>
        </w:tc>
      </w:tr>
      <w:tr w:rsidR="00AC14FD" w14:paraId="65EAE208" w14:textId="77777777" w:rsidTr="009E5EEE">
        <w:tc>
          <w:tcPr>
            <w:tcW w:w="5382" w:type="dxa"/>
          </w:tcPr>
          <w:p w14:paraId="456CFC7D" w14:textId="77777777" w:rsidR="00AC14FD" w:rsidRPr="00426C4A" w:rsidRDefault="00AC14FD" w:rsidP="009E5EEE">
            <w:pPr>
              <w:rPr>
                <w:rFonts w:ascii="Arial" w:hAnsi="Arial" w:cs="Arial"/>
                <w:b/>
                <w:szCs w:val="24"/>
              </w:rPr>
            </w:pPr>
            <w:r w:rsidRPr="00426C4A">
              <w:rPr>
                <w:rFonts w:ascii="Arial" w:hAnsi="Arial" w:cs="Arial"/>
                <w:b/>
                <w:szCs w:val="24"/>
              </w:rPr>
              <w:t>Rice Krispies sugar content per 100g</w:t>
            </w:r>
          </w:p>
          <w:p w14:paraId="011F28E5" w14:textId="77777777" w:rsidR="00AC14FD" w:rsidRPr="00AA04E0" w:rsidRDefault="00AC14FD" w:rsidP="009E5EEE">
            <w:pPr>
              <w:rPr>
                <w:rFonts w:ascii="Arial" w:hAnsi="Arial" w:cs="Arial"/>
                <w:b/>
                <w:sz w:val="24"/>
                <w:szCs w:val="24"/>
              </w:rPr>
            </w:pPr>
            <w:r w:rsidRPr="00AA04E0">
              <w:rPr>
                <w:rFonts w:ascii="Arial" w:hAnsi="Arial" w:cs="Arial"/>
                <w:noProof/>
                <w:lang w:eastAsia="en-GB"/>
              </w:rPr>
              <w:drawing>
                <wp:anchor distT="0" distB="0" distL="114300" distR="114300" simplePos="0" relativeHeight="251685888" behindDoc="0" locked="0" layoutInCell="1" allowOverlap="1" wp14:anchorId="197073D7" wp14:editId="0A18B49C">
                  <wp:simplePos x="0" y="0"/>
                  <wp:positionH relativeFrom="column">
                    <wp:posOffset>137795</wp:posOffset>
                  </wp:positionH>
                  <wp:positionV relativeFrom="paragraph">
                    <wp:posOffset>61595</wp:posOffset>
                  </wp:positionV>
                  <wp:extent cx="1228725" cy="1228725"/>
                  <wp:effectExtent l="0" t="0" r="9525" b="9525"/>
                  <wp:wrapSquare wrapText="bothSides"/>
                  <wp:docPr id="27" name="Picture 27" descr="Kellogg's Rice Krispies 22g | Sainsbu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ellogg's Rice Krispies 22g | Sainsbury'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04E0">
              <w:rPr>
                <w:rFonts w:ascii="Arial" w:hAnsi="Arial" w:cs="Arial"/>
                <w:b/>
                <w:sz w:val="24"/>
                <w:szCs w:val="24"/>
              </w:rPr>
              <w:t xml:space="preserve"> </w:t>
            </w:r>
          </w:p>
        </w:tc>
        <w:tc>
          <w:tcPr>
            <w:tcW w:w="3634" w:type="dxa"/>
          </w:tcPr>
          <w:p w14:paraId="237098BC" w14:textId="77777777" w:rsidR="00AC14FD" w:rsidRPr="00643776" w:rsidRDefault="00AC14FD" w:rsidP="009E5EEE">
            <w:pPr>
              <w:jc w:val="center"/>
              <w:rPr>
                <w:b/>
                <w:color w:val="FFC000"/>
                <w:sz w:val="32"/>
                <w:szCs w:val="32"/>
              </w:rPr>
            </w:pPr>
            <w:r w:rsidRPr="00643776">
              <w:rPr>
                <w:b/>
                <w:color w:val="FFC000"/>
                <w:sz w:val="32"/>
                <w:szCs w:val="32"/>
              </w:rPr>
              <w:t>7.9g of sugar = 1.9 cubes</w:t>
            </w:r>
          </w:p>
          <w:p w14:paraId="31A018F9" w14:textId="77777777" w:rsidR="00AC14FD" w:rsidRPr="00643776" w:rsidRDefault="00AC14FD" w:rsidP="009E5EEE">
            <w:pPr>
              <w:jc w:val="center"/>
              <w:rPr>
                <w:b/>
                <w:color w:val="00B050"/>
                <w:sz w:val="32"/>
                <w:szCs w:val="32"/>
              </w:rPr>
            </w:pPr>
          </w:p>
        </w:tc>
      </w:tr>
      <w:tr w:rsidR="00AC14FD" w14:paraId="743D4D37" w14:textId="77777777" w:rsidTr="009E5EEE">
        <w:tc>
          <w:tcPr>
            <w:tcW w:w="5382" w:type="dxa"/>
          </w:tcPr>
          <w:p w14:paraId="7EEE3FBB" w14:textId="77777777" w:rsidR="00AC14FD" w:rsidRPr="00426C4A" w:rsidRDefault="00AC14FD" w:rsidP="009E5EEE">
            <w:pPr>
              <w:rPr>
                <w:rFonts w:ascii="Arial" w:hAnsi="Arial" w:cs="Arial"/>
                <w:b/>
                <w:szCs w:val="24"/>
              </w:rPr>
            </w:pPr>
            <w:r w:rsidRPr="00426C4A">
              <w:rPr>
                <w:rFonts w:ascii="Arial" w:hAnsi="Arial" w:cs="Arial"/>
                <w:b/>
                <w:szCs w:val="24"/>
              </w:rPr>
              <w:t>Crunchy Nut sugar content per 100g</w:t>
            </w:r>
          </w:p>
          <w:p w14:paraId="150FE3F8" w14:textId="77777777" w:rsidR="00AC14FD" w:rsidRPr="00AA04E0" w:rsidRDefault="00AC14FD" w:rsidP="009E5EEE">
            <w:pPr>
              <w:rPr>
                <w:rFonts w:ascii="Arial" w:hAnsi="Arial" w:cs="Arial"/>
                <w:b/>
                <w:sz w:val="24"/>
                <w:szCs w:val="24"/>
              </w:rPr>
            </w:pPr>
            <w:r w:rsidRPr="00AA04E0">
              <w:rPr>
                <w:rFonts w:ascii="Arial" w:hAnsi="Arial" w:cs="Arial"/>
                <w:noProof/>
                <w:lang w:eastAsia="en-GB"/>
              </w:rPr>
              <w:drawing>
                <wp:anchor distT="0" distB="0" distL="114300" distR="114300" simplePos="0" relativeHeight="251686912" behindDoc="0" locked="0" layoutInCell="1" allowOverlap="1" wp14:anchorId="70D56C4E" wp14:editId="46A8EFE9">
                  <wp:simplePos x="0" y="0"/>
                  <wp:positionH relativeFrom="column">
                    <wp:posOffset>61595</wp:posOffset>
                  </wp:positionH>
                  <wp:positionV relativeFrom="paragraph">
                    <wp:posOffset>42545</wp:posOffset>
                  </wp:positionV>
                  <wp:extent cx="1343025" cy="1343025"/>
                  <wp:effectExtent l="0" t="0" r="9525" b="9525"/>
                  <wp:wrapSquare wrapText="bothSides"/>
                  <wp:docPr id="28" name="Picture 28" descr="Kelloggs Crunchy Nut Cornfl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elloggs Crunchy Nut Cornflak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95E76" w14:textId="77777777" w:rsidR="00AC14FD" w:rsidRPr="00AA04E0" w:rsidRDefault="00AC14FD" w:rsidP="009E5EEE">
            <w:pPr>
              <w:rPr>
                <w:rFonts w:ascii="Arial" w:hAnsi="Arial" w:cs="Arial"/>
                <w:b/>
                <w:sz w:val="24"/>
                <w:szCs w:val="24"/>
              </w:rPr>
            </w:pPr>
          </w:p>
        </w:tc>
        <w:tc>
          <w:tcPr>
            <w:tcW w:w="3634" w:type="dxa"/>
          </w:tcPr>
          <w:p w14:paraId="0599A5A5" w14:textId="77777777" w:rsidR="00AC14FD" w:rsidRPr="00643776" w:rsidRDefault="00AC14FD" w:rsidP="009E5EEE">
            <w:pPr>
              <w:jc w:val="center"/>
              <w:rPr>
                <w:b/>
                <w:color w:val="FF0000"/>
                <w:sz w:val="32"/>
                <w:szCs w:val="32"/>
              </w:rPr>
            </w:pPr>
            <w:r w:rsidRPr="00643776">
              <w:rPr>
                <w:b/>
                <w:color w:val="FF0000"/>
                <w:sz w:val="32"/>
                <w:szCs w:val="32"/>
              </w:rPr>
              <w:t>35g of sugar = 8.75 cubes</w:t>
            </w:r>
          </w:p>
          <w:p w14:paraId="72745712" w14:textId="77777777" w:rsidR="00AC14FD" w:rsidRPr="00643776" w:rsidRDefault="00AC14FD" w:rsidP="009E5EEE">
            <w:pPr>
              <w:jc w:val="center"/>
              <w:rPr>
                <w:b/>
                <w:color w:val="FFC000"/>
                <w:sz w:val="32"/>
                <w:szCs w:val="32"/>
              </w:rPr>
            </w:pPr>
          </w:p>
        </w:tc>
      </w:tr>
      <w:tr w:rsidR="00AC14FD" w14:paraId="4D0BE64A" w14:textId="77777777" w:rsidTr="009E5EEE">
        <w:tc>
          <w:tcPr>
            <w:tcW w:w="5382" w:type="dxa"/>
          </w:tcPr>
          <w:p w14:paraId="6EC82499" w14:textId="77777777" w:rsidR="00AC14FD" w:rsidRPr="00426C4A" w:rsidRDefault="00AC14FD" w:rsidP="009E5EEE">
            <w:pPr>
              <w:rPr>
                <w:rFonts w:ascii="Arial" w:hAnsi="Arial" w:cs="Arial"/>
                <w:b/>
                <w:szCs w:val="24"/>
              </w:rPr>
            </w:pPr>
            <w:r w:rsidRPr="00AA04E0">
              <w:rPr>
                <w:rFonts w:ascii="Arial" w:hAnsi="Arial" w:cs="Arial"/>
                <w:noProof/>
                <w:lang w:eastAsia="en-GB"/>
              </w:rPr>
              <w:drawing>
                <wp:anchor distT="0" distB="0" distL="114300" distR="114300" simplePos="0" relativeHeight="251687936" behindDoc="1" locked="0" layoutInCell="1" allowOverlap="1" wp14:anchorId="5A0895FC" wp14:editId="166EC44F">
                  <wp:simplePos x="0" y="0"/>
                  <wp:positionH relativeFrom="column">
                    <wp:posOffset>109220</wp:posOffset>
                  </wp:positionH>
                  <wp:positionV relativeFrom="paragraph">
                    <wp:posOffset>165100</wp:posOffset>
                  </wp:positionV>
                  <wp:extent cx="1171575" cy="1171575"/>
                  <wp:effectExtent l="0" t="0" r="9525" b="9525"/>
                  <wp:wrapTight wrapText="bothSides">
                    <wp:wrapPolygon edited="0">
                      <wp:start x="0" y="0"/>
                      <wp:lineTo x="0" y="21424"/>
                      <wp:lineTo x="21424" y="21424"/>
                      <wp:lineTo x="21424" y="0"/>
                      <wp:lineTo x="0" y="0"/>
                    </wp:wrapPolygon>
                  </wp:wrapTight>
                  <wp:docPr id="204" name="Picture 204" descr="Quaker Oat Honey &amp; Almond Granola 500g | Sainsbu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Quaker Oat Honey &amp; Almond Granola 500g | Sainsbury'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6C4A">
              <w:rPr>
                <w:rFonts w:ascii="Arial" w:hAnsi="Arial" w:cs="Arial"/>
                <w:b/>
                <w:szCs w:val="24"/>
              </w:rPr>
              <w:t>Simply Granola sugar content per 100g</w:t>
            </w:r>
          </w:p>
          <w:p w14:paraId="0F30F7E6" w14:textId="77777777" w:rsidR="00AC14FD" w:rsidRPr="00AA04E0" w:rsidRDefault="00AC14FD" w:rsidP="009E5EEE">
            <w:pPr>
              <w:rPr>
                <w:rFonts w:ascii="Arial" w:hAnsi="Arial" w:cs="Arial"/>
                <w:b/>
                <w:sz w:val="24"/>
                <w:szCs w:val="24"/>
              </w:rPr>
            </w:pPr>
          </w:p>
          <w:p w14:paraId="64A2DED6" w14:textId="77777777" w:rsidR="00AC14FD" w:rsidRPr="00AA04E0" w:rsidRDefault="00AC14FD" w:rsidP="009E5EEE">
            <w:pPr>
              <w:rPr>
                <w:rFonts w:ascii="Arial" w:hAnsi="Arial" w:cs="Arial"/>
                <w:b/>
                <w:sz w:val="24"/>
                <w:szCs w:val="24"/>
              </w:rPr>
            </w:pPr>
          </w:p>
        </w:tc>
        <w:tc>
          <w:tcPr>
            <w:tcW w:w="3634" w:type="dxa"/>
          </w:tcPr>
          <w:p w14:paraId="574B9EFE" w14:textId="77777777" w:rsidR="00AC14FD" w:rsidRPr="00643776" w:rsidRDefault="00AC14FD" w:rsidP="009E5EEE">
            <w:pPr>
              <w:jc w:val="center"/>
              <w:rPr>
                <w:b/>
                <w:color w:val="FFC000"/>
                <w:sz w:val="32"/>
                <w:szCs w:val="32"/>
              </w:rPr>
            </w:pPr>
            <w:r w:rsidRPr="00643776">
              <w:rPr>
                <w:b/>
                <w:color w:val="FFC000"/>
                <w:sz w:val="32"/>
                <w:szCs w:val="32"/>
              </w:rPr>
              <w:t>19g of sugar = 4.75 cubes</w:t>
            </w:r>
          </w:p>
          <w:p w14:paraId="0B1F5BA8" w14:textId="77777777" w:rsidR="00AC14FD" w:rsidRPr="00643776" w:rsidRDefault="00AC14FD" w:rsidP="009E5EEE">
            <w:pPr>
              <w:jc w:val="center"/>
              <w:rPr>
                <w:b/>
                <w:color w:val="FFC000"/>
                <w:sz w:val="32"/>
                <w:szCs w:val="32"/>
              </w:rPr>
            </w:pPr>
          </w:p>
        </w:tc>
      </w:tr>
    </w:tbl>
    <w:p w14:paraId="5C8E8FCE" w14:textId="77777777" w:rsidR="00AC14FD" w:rsidRDefault="00AC14FD" w:rsidP="00AC14FD">
      <w:pPr>
        <w:rPr>
          <w:rFonts w:ascii="Arial" w:hAnsi="Arial" w:cs="Arial"/>
          <w:b/>
        </w:rPr>
      </w:pPr>
    </w:p>
    <w:p w14:paraId="72B16B28" w14:textId="77777777" w:rsidR="00E66EAA" w:rsidRDefault="00AC14FD" w:rsidP="00AC14FD">
      <w:pPr>
        <w:rPr>
          <w:rFonts w:ascii="Arial" w:hAnsi="Arial" w:cs="Arial"/>
          <w:b/>
        </w:rPr>
      </w:pPr>
      <w:r>
        <w:rPr>
          <w:rFonts w:ascii="Arial" w:hAnsi="Arial" w:cs="Arial"/>
          <w:b/>
        </w:rPr>
        <w:t>H</w:t>
      </w:r>
      <w:r w:rsidRPr="00AA04E0">
        <w:rPr>
          <w:rFonts w:ascii="Arial" w:hAnsi="Arial" w:cs="Arial"/>
          <w:b/>
        </w:rPr>
        <w:t>ave you been surprised by these amounts? Has it encouraged you to make any cereal swaps?</w:t>
      </w:r>
    </w:p>
    <w:p w14:paraId="1501F034" w14:textId="3566AD0A" w:rsidR="00AC14FD" w:rsidRPr="00AA04E0" w:rsidRDefault="00AC14FD" w:rsidP="00AC14FD">
      <w:pPr>
        <w:rPr>
          <w:rFonts w:ascii="Arial" w:hAnsi="Arial" w:cs="Arial"/>
        </w:rPr>
      </w:pPr>
      <w:r w:rsidRPr="00AA04E0">
        <w:rPr>
          <w:rFonts w:ascii="Arial" w:hAnsi="Arial" w:cs="Arial"/>
        </w:rPr>
        <w:t xml:space="preserve">If the cereal your family eats isn’t listed why not check the label and work out the sugar content. You’ll find this information on the back of the box in the nutritional information panel, listed under ‘carbohydrate, of which is sugars’. Whatever the amount listed is, then divide it </w:t>
      </w:r>
      <w:bookmarkStart w:id="0" w:name="_GoBack"/>
      <w:bookmarkEnd w:id="0"/>
      <w:r w:rsidRPr="00AA04E0">
        <w:rPr>
          <w:rFonts w:ascii="Arial" w:hAnsi="Arial" w:cs="Arial"/>
        </w:rPr>
        <w:t xml:space="preserve">by 4 to get the amount in teaspoons. </w:t>
      </w:r>
    </w:p>
    <w:p w14:paraId="43238CE0" w14:textId="77777777" w:rsidR="00E66EAA" w:rsidRDefault="00E66EAA" w:rsidP="00AC14FD">
      <w:pPr>
        <w:rPr>
          <w:rFonts w:ascii="Arial" w:hAnsi="Arial" w:cs="Arial"/>
          <w:b/>
        </w:rPr>
      </w:pPr>
    </w:p>
    <w:p w14:paraId="5FC81348" w14:textId="77777777" w:rsidR="00E66EAA" w:rsidRDefault="00E66EAA" w:rsidP="00AC14FD">
      <w:pPr>
        <w:rPr>
          <w:rFonts w:ascii="Arial" w:hAnsi="Arial" w:cs="Arial"/>
          <w:b/>
        </w:rPr>
      </w:pPr>
    </w:p>
    <w:p w14:paraId="0668AB73" w14:textId="3F093877" w:rsidR="00AC14FD" w:rsidRDefault="00AC14FD" w:rsidP="00AC14FD">
      <w:pPr>
        <w:rPr>
          <w:rFonts w:ascii="Arial" w:hAnsi="Arial" w:cs="Arial"/>
          <w:b/>
        </w:rPr>
      </w:pPr>
      <w:r w:rsidRPr="00AA04E0">
        <w:rPr>
          <w:rFonts w:ascii="Arial" w:hAnsi="Arial" w:cs="Arial"/>
          <w:b/>
        </w:rPr>
        <w:t xml:space="preserve">Additional Info </w:t>
      </w:r>
    </w:p>
    <w:p w14:paraId="788602DC" w14:textId="77777777" w:rsidR="00AC14FD" w:rsidRPr="00AA04E0" w:rsidRDefault="00AC14FD" w:rsidP="00AC14FD">
      <w:pPr>
        <w:rPr>
          <w:rFonts w:ascii="Arial" w:hAnsi="Arial" w:cs="Arial"/>
        </w:rPr>
      </w:pPr>
      <w:r w:rsidRPr="00AA04E0">
        <w:rPr>
          <w:rFonts w:ascii="Arial" w:hAnsi="Arial" w:cs="Arial"/>
        </w:rPr>
        <w:t>You can also download the Change4Life Smart Scanner free app</w:t>
      </w:r>
      <w:r>
        <w:rPr>
          <w:rFonts w:ascii="Arial" w:hAnsi="Arial" w:cs="Arial"/>
        </w:rPr>
        <w:t>. T</w:t>
      </w:r>
      <w:r w:rsidRPr="00AA04E0">
        <w:rPr>
          <w:rFonts w:ascii="Arial" w:hAnsi="Arial" w:cs="Arial"/>
        </w:rPr>
        <w:t xml:space="preserve">his allows you to scan the barcodes on products and it will automatically tell you how much sugar, fat and salt is in the product without you having to work anything out! Why not try this as a family with other items in your cupboards. This is also useful food label information - </w:t>
      </w:r>
      <w:hyperlink r:id="rId32" w:history="1">
        <w:r w:rsidRPr="00AA04E0">
          <w:rPr>
            <w:rStyle w:val="Hyperlink"/>
            <w:rFonts w:ascii="Arial" w:hAnsi="Arial" w:cs="Arial"/>
          </w:rPr>
          <w:t>Food Labels | Nutrition Labels | Change4Life (www.nhs.uk)</w:t>
        </w:r>
      </w:hyperlink>
    </w:p>
    <w:p w14:paraId="413716A6" w14:textId="3404D799" w:rsidR="00AC14FD" w:rsidRDefault="00AC14FD"/>
    <w:sectPr w:rsidR="00AC14FD" w:rsidSect="00EB75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76AD"/>
    <w:multiLevelType w:val="hybridMultilevel"/>
    <w:tmpl w:val="34EC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C9"/>
    <w:rsid w:val="000A6E81"/>
    <w:rsid w:val="003A40C2"/>
    <w:rsid w:val="005750BB"/>
    <w:rsid w:val="009A75C9"/>
    <w:rsid w:val="00A70ED1"/>
    <w:rsid w:val="00AA6EC1"/>
    <w:rsid w:val="00AC14FD"/>
    <w:rsid w:val="00CA5EB5"/>
    <w:rsid w:val="00E44479"/>
    <w:rsid w:val="00E66EAA"/>
    <w:rsid w:val="00EB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28EA"/>
  <w15:chartTrackingRefBased/>
  <w15:docId w15:val="{1410E6FA-F656-4D45-B206-E86E40CA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ED1"/>
    <w:pPr>
      <w:spacing w:after="160" w:line="259" w:lineRule="auto"/>
      <w:ind w:left="720"/>
      <w:contextualSpacing/>
    </w:pPr>
    <w:rPr>
      <w:sz w:val="22"/>
      <w:szCs w:val="22"/>
    </w:rPr>
  </w:style>
  <w:style w:type="table" w:styleId="TableGrid">
    <w:name w:val="Table Grid"/>
    <w:basedOn w:val="TableNormal"/>
    <w:uiPriority w:val="39"/>
    <w:rsid w:val="00A70E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14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C1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customXml" Target="../customXml/item3.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https://www.nhs.uk/change4life/food-facts/food-labels" TargetMode="External"/><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C277ADE82B84B9D4F84E0ACFA0743" ma:contentTypeVersion="8" ma:contentTypeDescription="Create a new document." ma:contentTypeScope="" ma:versionID="081162a99fa8387bf6b840f87094314f">
  <xsd:schema xmlns:xsd="http://www.w3.org/2001/XMLSchema" xmlns:xs="http://www.w3.org/2001/XMLSchema" xmlns:p="http://schemas.microsoft.com/office/2006/metadata/properties" xmlns:ns2="0ee5c86a-ef2b-4848-b542-aa888846a35c" targetNamespace="http://schemas.microsoft.com/office/2006/metadata/properties" ma:root="true" ma:fieldsID="ffc2192d151a8b6a554ae5446459f006" ns2:_="">
    <xsd:import namespace="0ee5c86a-ef2b-4848-b542-aa888846a3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c86a-ef2b-4848-b542-aa888846a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75067-E552-4967-B252-D1DEFEA57190}">
  <ds:schemaRefs>
    <ds:schemaRef ds:uri="0ee5c86a-ef2b-4848-b542-aa888846a35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81961C-34CB-4548-8231-5C02FD390103}">
  <ds:schemaRefs>
    <ds:schemaRef ds:uri="http://schemas.microsoft.com/sharepoint/v3/contenttype/forms"/>
  </ds:schemaRefs>
</ds:datastoreItem>
</file>

<file path=customXml/itemProps3.xml><?xml version="1.0" encoding="utf-8"?>
<ds:datastoreItem xmlns:ds="http://schemas.openxmlformats.org/officeDocument/2006/customXml" ds:itemID="{33B1715B-89FF-49E9-9292-E46F3578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c86a-ef2b-4848-b542-aa888846a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419A7-41EF-49F3-9B5C-2044FDF7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Julie</dc:creator>
  <cp:keywords/>
  <dc:description/>
  <cp:lastModifiedBy>Owen, Simon</cp:lastModifiedBy>
  <cp:revision>2</cp:revision>
  <dcterms:created xsi:type="dcterms:W3CDTF">2021-03-26T18:24:00Z</dcterms:created>
  <dcterms:modified xsi:type="dcterms:W3CDTF">2021-03-26T18:24:00Z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0x010100C76C277ADE82B84B9D4F84E0ACFA0743</vt:lpwstr>
  </property>
</Properties>
</file>