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AFEE" w14:textId="77777777" w:rsidR="00937D5A" w:rsidRDefault="00721ECA" w:rsidP="00B975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</w:p>
    <w:p w14:paraId="7522FD86" w14:textId="77777777" w:rsidR="002B3201" w:rsidRPr="000F60A5" w:rsidRDefault="00937D5A" w:rsidP="00B975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+++++++++++</w:t>
      </w:r>
      <w:r w:rsidR="00A12926" w:rsidRPr="000F60A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9A62C" wp14:editId="5D28AFF0">
                <wp:simplePos x="0" y="0"/>
                <wp:positionH relativeFrom="column">
                  <wp:posOffset>-80010</wp:posOffset>
                </wp:positionH>
                <wp:positionV relativeFrom="paragraph">
                  <wp:posOffset>-457200</wp:posOffset>
                </wp:positionV>
                <wp:extent cx="6366510" cy="1017905"/>
                <wp:effectExtent l="0" t="0" r="34290" b="488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6510" cy="10179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05332BD" w14:textId="1412FB6E" w:rsidR="00191EF6" w:rsidRPr="002B3201" w:rsidRDefault="00191EF6" w:rsidP="00A1292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B3201">
                              <w:rPr>
                                <w:b/>
                              </w:rPr>
                              <w:t>Minutes of the School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2B3201">
                              <w:rPr>
                                <w:b/>
                              </w:rPr>
                              <w:t xml:space="preserve"> Forum – </w:t>
                            </w:r>
                            <w:r w:rsidR="00E946BF">
                              <w:rPr>
                                <w:b/>
                              </w:rPr>
                              <w:t>21</w:t>
                            </w:r>
                            <w:r w:rsidR="00E946BF" w:rsidRPr="00E946BF">
                              <w:rPr>
                                <w:b/>
                                <w:vertAlign w:val="superscript"/>
                              </w:rPr>
                              <w:t>st</w:t>
                            </w:r>
                            <w:r w:rsidR="00E946BF">
                              <w:rPr>
                                <w:b/>
                              </w:rPr>
                              <w:t xml:space="preserve"> </w:t>
                            </w:r>
                            <w:r w:rsidR="0011457C">
                              <w:rPr>
                                <w:b/>
                              </w:rPr>
                              <w:t>Ma</w:t>
                            </w:r>
                            <w:r w:rsidR="00E946BF">
                              <w:rPr>
                                <w:b/>
                              </w:rPr>
                              <w:t>y</w:t>
                            </w:r>
                            <w:r w:rsidR="00E11906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202</w:t>
                            </w:r>
                            <w:r w:rsidR="00630AC2">
                              <w:rPr>
                                <w:b/>
                              </w:rPr>
                              <w:t>6</w:t>
                            </w:r>
                          </w:p>
                          <w:p w14:paraId="12CE25A6" w14:textId="6B18C733" w:rsidR="00191EF6" w:rsidRPr="002B3201" w:rsidRDefault="0041710B" w:rsidP="00A1292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Microsoft Teams M</w:t>
                            </w:r>
                            <w:r w:rsidR="006348FA">
                              <w:rPr>
                                <w:b/>
                              </w:rPr>
                              <w:t>eeting</w:t>
                            </w:r>
                            <w:r w:rsidR="00191EF6">
                              <w:rPr>
                                <w:b/>
                              </w:rPr>
                              <w:t>.</w:t>
                            </w:r>
                          </w:p>
                          <w:p w14:paraId="0987127F" w14:textId="30E1C126" w:rsidR="00191EF6" w:rsidRDefault="00191EF6" w:rsidP="00A12926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823B3">
                              <w:rPr>
                                <w:b/>
                              </w:rPr>
                              <w:t>Status:</w:t>
                            </w:r>
                            <w:r w:rsidR="00E946BF">
                              <w:rPr>
                                <w:b/>
                              </w:rPr>
                              <w:t xml:space="preserve"> </w:t>
                            </w:r>
                            <w:r w:rsidR="00616BF2">
                              <w:rPr>
                                <w:b/>
                              </w:rPr>
                              <w:t>Approved</w:t>
                            </w:r>
                            <w:r w:rsidR="00065634">
                              <w:rPr>
                                <w:b/>
                              </w:rPr>
                              <w:t>.</w:t>
                            </w:r>
                          </w:p>
                          <w:p w14:paraId="20D0C912" w14:textId="77777777" w:rsidR="006C19E6" w:rsidRDefault="006C19E6" w:rsidP="00A129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DDD5508" w14:textId="77777777" w:rsidR="00191EF6" w:rsidRPr="00EF3C1F" w:rsidRDefault="00191EF6" w:rsidP="00A12926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4F13D719" w14:textId="77777777" w:rsidR="00191EF6" w:rsidRDefault="00191EF6" w:rsidP="00A129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72FB92A" w14:textId="77777777" w:rsidR="00191EF6" w:rsidRPr="002B3201" w:rsidRDefault="00191EF6" w:rsidP="002B320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9A6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3pt;margin-top:-36pt;width:501.3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14:paraId="005332BD" w14:textId="1412FB6E" w:rsidR="00191EF6" w:rsidRPr="002B3201" w:rsidRDefault="00191EF6" w:rsidP="00A12926">
                      <w:pPr>
                        <w:jc w:val="center"/>
                        <w:rPr>
                          <w:b/>
                        </w:rPr>
                      </w:pPr>
                      <w:r w:rsidRPr="002B3201">
                        <w:rPr>
                          <w:b/>
                        </w:rPr>
                        <w:t>Minutes of the School</w:t>
                      </w:r>
                      <w:r>
                        <w:rPr>
                          <w:b/>
                        </w:rPr>
                        <w:t>s</w:t>
                      </w:r>
                      <w:r w:rsidRPr="002B3201">
                        <w:rPr>
                          <w:b/>
                        </w:rPr>
                        <w:t xml:space="preserve"> Forum – </w:t>
                      </w:r>
                      <w:r w:rsidR="00E946BF">
                        <w:rPr>
                          <w:b/>
                        </w:rPr>
                        <w:t>21</w:t>
                      </w:r>
                      <w:r w:rsidR="00E946BF" w:rsidRPr="00E946BF">
                        <w:rPr>
                          <w:b/>
                          <w:vertAlign w:val="superscript"/>
                        </w:rPr>
                        <w:t>st</w:t>
                      </w:r>
                      <w:r w:rsidR="00E946BF">
                        <w:rPr>
                          <w:b/>
                        </w:rPr>
                        <w:t xml:space="preserve"> </w:t>
                      </w:r>
                      <w:r w:rsidR="0011457C">
                        <w:rPr>
                          <w:b/>
                        </w:rPr>
                        <w:t>Ma</w:t>
                      </w:r>
                      <w:r w:rsidR="00E946BF">
                        <w:rPr>
                          <w:b/>
                        </w:rPr>
                        <w:t>y</w:t>
                      </w:r>
                      <w:r w:rsidR="00E11906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202</w:t>
                      </w:r>
                      <w:r w:rsidR="00630AC2">
                        <w:rPr>
                          <w:b/>
                        </w:rPr>
                        <w:t>6</w:t>
                      </w:r>
                    </w:p>
                    <w:p w14:paraId="12CE25A6" w14:textId="6B18C733" w:rsidR="00191EF6" w:rsidRPr="002B3201" w:rsidRDefault="0041710B" w:rsidP="00A1292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Microsoft Teams M</w:t>
                      </w:r>
                      <w:r w:rsidR="006348FA">
                        <w:rPr>
                          <w:b/>
                        </w:rPr>
                        <w:t>eeting</w:t>
                      </w:r>
                      <w:r w:rsidR="00191EF6">
                        <w:rPr>
                          <w:b/>
                        </w:rPr>
                        <w:t>.</w:t>
                      </w:r>
                    </w:p>
                    <w:p w14:paraId="0987127F" w14:textId="30E1C126" w:rsidR="00191EF6" w:rsidRDefault="00191EF6" w:rsidP="00A12926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9823B3">
                        <w:rPr>
                          <w:b/>
                        </w:rPr>
                        <w:t>Status:</w:t>
                      </w:r>
                      <w:r w:rsidR="00E946BF">
                        <w:rPr>
                          <w:b/>
                        </w:rPr>
                        <w:t xml:space="preserve"> </w:t>
                      </w:r>
                      <w:r w:rsidR="00616BF2">
                        <w:rPr>
                          <w:b/>
                        </w:rPr>
                        <w:t>Approved</w:t>
                      </w:r>
                      <w:r w:rsidR="00065634">
                        <w:rPr>
                          <w:b/>
                        </w:rPr>
                        <w:t>.</w:t>
                      </w:r>
                    </w:p>
                    <w:p w14:paraId="20D0C912" w14:textId="77777777" w:rsidR="006C19E6" w:rsidRDefault="006C19E6" w:rsidP="00A12926">
                      <w:pPr>
                        <w:jc w:val="center"/>
                        <w:rPr>
                          <w:b/>
                        </w:rPr>
                      </w:pPr>
                    </w:p>
                    <w:p w14:paraId="1DDD5508" w14:textId="77777777" w:rsidR="00191EF6" w:rsidRPr="00EF3C1F" w:rsidRDefault="00191EF6" w:rsidP="00A12926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</w:p>
                    <w:p w14:paraId="4F13D719" w14:textId="77777777" w:rsidR="00191EF6" w:rsidRDefault="00191EF6" w:rsidP="00A12926">
                      <w:pPr>
                        <w:jc w:val="center"/>
                        <w:rPr>
                          <w:b/>
                        </w:rPr>
                      </w:pPr>
                    </w:p>
                    <w:p w14:paraId="472FB92A" w14:textId="77777777" w:rsidR="00191EF6" w:rsidRPr="002B3201" w:rsidRDefault="00191EF6" w:rsidP="002B320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64E322" w14:textId="77777777" w:rsidR="002B3201" w:rsidRPr="000F60A5" w:rsidRDefault="002B3201" w:rsidP="00B97516">
      <w:pPr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373"/>
        <w:gridCol w:w="3827"/>
      </w:tblGrid>
      <w:tr w:rsidR="00A12926" w:rsidRPr="000F60A5" w14:paraId="347F8BB2" w14:textId="77777777" w:rsidTr="00E353B1">
        <w:trPr>
          <w:trHeight w:val="339"/>
        </w:trPr>
        <w:tc>
          <w:tcPr>
            <w:tcW w:w="2689" w:type="dxa"/>
          </w:tcPr>
          <w:p w14:paraId="6B6A6717" w14:textId="77777777" w:rsidR="00A12926" w:rsidRPr="000F60A5" w:rsidRDefault="00A12926" w:rsidP="00A12926">
            <w:pPr>
              <w:spacing w:after="0" w:line="240" w:lineRule="auto"/>
              <w:ind w:left="360"/>
              <w:rPr>
                <w:rFonts w:ascii="Arial" w:hAnsi="Arial" w:cs="Arial"/>
                <w:b/>
              </w:rPr>
            </w:pPr>
            <w:r w:rsidRPr="000F60A5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373" w:type="dxa"/>
          </w:tcPr>
          <w:p w14:paraId="6C01D217" w14:textId="77777777" w:rsidR="00A12926" w:rsidRPr="000F60A5" w:rsidRDefault="00A12926" w:rsidP="00E353B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0F60A5">
              <w:rPr>
                <w:rFonts w:ascii="Arial" w:hAnsi="Arial" w:cs="Arial"/>
                <w:b/>
              </w:rPr>
              <w:t>Establishment</w:t>
            </w:r>
            <w:r w:rsidRPr="000F60A5">
              <w:rPr>
                <w:rFonts w:ascii="Arial" w:hAnsi="Arial" w:cs="Arial"/>
                <w:b/>
              </w:rPr>
              <w:tab/>
            </w:r>
          </w:p>
        </w:tc>
        <w:tc>
          <w:tcPr>
            <w:tcW w:w="3827" w:type="dxa"/>
          </w:tcPr>
          <w:p w14:paraId="1CE5BC8F" w14:textId="77777777" w:rsidR="00A12926" w:rsidRPr="000F60A5" w:rsidRDefault="00A12926" w:rsidP="00E353B1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0F60A5">
              <w:rPr>
                <w:rFonts w:ascii="Arial" w:hAnsi="Arial" w:cs="Arial"/>
                <w:b/>
              </w:rPr>
              <w:t>Representing</w:t>
            </w:r>
          </w:p>
        </w:tc>
      </w:tr>
      <w:tr w:rsidR="004B7A0D" w:rsidRPr="00081E83" w14:paraId="535760C2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1C1F0C06" w14:textId="77777777" w:rsidR="004B7A0D" w:rsidRDefault="004B7A0D" w:rsidP="004B7A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</w:t>
            </w:r>
            <w:r w:rsidR="00023618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re Whiting (CW) </w:t>
            </w:r>
            <w:r w:rsidRPr="004B7A0D">
              <w:rPr>
                <w:rFonts w:ascii="Arial" w:hAnsi="Arial" w:cs="Arial"/>
                <w:b/>
              </w:rPr>
              <w:t>Chair</w:t>
            </w:r>
          </w:p>
        </w:tc>
        <w:tc>
          <w:tcPr>
            <w:tcW w:w="3373" w:type="dxa"/>
            <w:vAlign w:val="center"/>
          </w:tcPr>
          <w:p w14:paraId="6E1D0C48" w14:textId="77777777" w:rsidR="004B7A0D" w:rsidRDefault="004B7A0D" w:rsidP="004B7A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Redhill Primary Academy</w:t>
            </w:r>
          </w:p>
        </w:tc>
        <w:tc>
          <w:tcPr>
            <w:tcW w:w="3827" w:type="dxa"/>
            <w:vAlign w:val="center"/>
          </w:tcPr>
          <w:p w14:paraId="6B6D18A5" w14:textId="19DAB435" w:rsidR="004B7A0D" w:rsidRDefault="004B7A0D" w:rsidP="004B7A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Academies</w:t>
            </w:r>
            <w:r w:rsidR="00196E2E">
              <w:rPr>
                <w:rFonts w:ascii="Arial" w:hAnsi="Arial" w:cs="Arial"/>
              </w:rPr>
              <w:t xml:space="preserve"> – North Cluster</w:t>
            </w:r>
          </w:p>
        </w:tc>
      </w:tr>
      <w:tr w:rsidR="00F40412" w:rsidRPr="00F33A5D" w14:paraId="33858FE0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18A124BC" w14:textId="7181D410" w:rsidR="00F40412" w:rsidRDefault="00476C1B" w:rsidP="004922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Penny Hustwick (PH)</w:t>
            </w:r>
          </w:p>
        </w:tc>
        <w:tc>
          <w:tcPr>
            <w:tcW w:w="3373" w:type="dxa"/>
            <w:vAlign w:val="center"/>
          </w:tcPr>
          <w:p w14:paraId="790B0C1F" w14:textId="2B8A85C8" w:rsidR="00F40412" w:rsidRDefault="009B41E5" w:rsidP="004922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Hollinswood Primary School</w:t>
            </w:r>
          </w:p>
        </w:tc>
        <w:tc>
          <w:tcPr>
            <w:tcW w:w="3827" w:type="dxa"/>
            <w:vAlign w:val="center"/>
          </w:tcPr>
          <w:p w14:paraId="37DCFA92" w14:textId="101DF630" w:rsidR="00F40412" w:rsidRDefault="00397EE4" w:rsidP="00DF0B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Maintained Schools Governors</w:t>
            </w:r>
          </w:p>
        </w:tc>
      </w:tr>
      <w:tr w:rsidR="00DF0B8C" w:rsidRPr="00F33A5D" w14:paraId="01153186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213E0256" w14:textId="0BE95054" w:rsidR="00DF0B8C" w:rsidRPr="00F33A5D" w:rsidRDefault="00476C1B" w:rsidP="004922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Ashley (AA)</w:t>
            </w:r>
          </w:p>
        </w:tc>
        <w:tc>
          <w:tcPr>
            <w:tcW w:w="3373" w:type="dxa"/>
            <w:vAlign w:val="center"/>
          </w:tcPr>
          <w:p w14:paraId="62EC5CEE" w14:textId="024DA074" w:rsidR="00DF0B8C" w:rsidRPr="00F33A5D" w:rsidRDefault="009B41E5" w:rsidP="004922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Kickstart PRU</w:t>
            </w:r>
          </w:p>
        </w:tc>
        <w:tc>
          <w:tcPr>
            <w:tcW w:w="3827" w:type="dxa"/>
            <w:vAlign w:val="center"/>
          </w:tcPr>
          <w:p w14:paraId="20B5FF70" w14:textId="1B1B56D6" w:rsidR="00DF0B8C" w:rsidRPr="00F33A5D" w:rsidRDefault="009B41E5" w:rsidP="00DF0B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Academies - PRUs</w:t>
            </w:r>
          </w:p>
        </w:tc>
      </w:tr>
      <w:tr w:rsidR="00476C1B" w:rsidRPr="00F33A5D" w14:paraId="524F5B96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5F89E8C5" w14:textId="7228E8B9" w:rsidR="00476C1B" w:rsidRPr="00F33A5D" w:rsidRDefault="00476C1B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Armato (LA)</w:t>
            </w:r>
          </w:p>
        </w:tc>
        <w:tc>
          <w:tcPr>
            <w:tcW w:w="3373" w:type="dxa"/>
            <w:vAlign w:val="center"/>
          </w:tcPr>
          <w:p w14:paraId="48B3B7D1" w14:textId="2C58A470" w:rsidR="00476C1B" w:rsidRPr="00F33A5D" w:rsidRDefault="009B41E5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Amethyst Academies Trust</w:t>
            </w:r>
          </w:p>
        </w:tc>
        <w:tc>
          <w:tcPr>
            <w:tcW w:w="3827" w:type="dxa"/>
            <w:vAlign w:val="center"/>
          </w:tcPr>
          <w:p w14:paraId="319F9622" w14:textId="47C2D998" w:rsidR="00476C1B" w:rsidRPr="00F33A5D" w:rsidRDefault="009B41E5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Academies – Central Cluster</w:t>
            </w:r>
          </w:p>
        </w:tc>
      </w:tr>
      <w:tr w:rsidR="00476C1B" w:rsidRPr="00F33A5D" w14:paraId="20313746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371180C9" w14:textId="1CF50A35" w:rsidR="00476C1B" w:rsidRPr="00F33A5D" w:rsidRDefault="00476C1B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Youngman (JY)</w:t>
            </w:r>
          </w:p>
        </w:tc>
        <w:tc>
          <w:tcPr>
            <w:tcW w:w="3373" w:type="dxa"/>
            <w:vAlign w:val="center"/>
          </w:tcPr>
          <w:p w14:paraId="358665E7" w14:textId="3F8B3134" w:rsidR="00476C1B" w:rsidRPr="00F33A5D" w:rsidRDefault="009B41E5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Learning Community Trust</w:t>
            </w:r>
          </w:p>
        </w:tc>
        <w:tc>
          <w:tcPr>
            <w:tcW w:w="3827" w:type="dxa"/>
            <w:vAlign w:val="center"/>
          </w:tcPr>
          <w:p w14:paraId="00002251" w14:textId="55B2D261" w:rsidR="00476C1B" w:rsidRPr="00F33A5D" w:rsidRDefault="009B41E5" w:rsidP="00191E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Academies – Special Schools</w:t>
            </w:r>
          </w:p>
        </w:tc>
      </w:tr>
      <w:tr w:rsidR="00B56AD5" w:rsidRPr="00F33A5D" w14:paraId="6A7F9A41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6784F5FD" w14:textId="1482A325" w:rsidR="00B56AD5" w:rsidRPr="00F33A5D" w:rsidRDefault="00D4003F" w:rsidP="00191EF6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Christobel Cousins (CC)</w:t>
            </w:r>
          </w:p>
        </w:tc>
        <w:tc>
          <w:tcPr>
            <w:tcW w:w="3373" w:type="dxa"/>
            <w:vAlign w:val="center"/>
          </w:tcPr>
          <w:p w14:paraId="72DDD78E" w14:textId="166024FE" w:rsidR="00B56AD5" w:rsidRPr="00F33A5D" w:rsidRDefault="00D4003F" w:rsidP="00191EF6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Lilleshall Primary School</w:t>
            </w:r>
          </w:p>
        </w:tc>
        <w:tc>
          <w:tcPr>
            <w:tcW w:w="3827" w:type="dxa"/>
            <w:vAlign w:val="center"/>
          </w:tcPr>
          <w:p w14:paraId="43A34AF6" w14:textId="05C41444" w:rsidR="00B56AD5" w:rsidRPr="00F33A5D" w:rsidRDefault="00D4003F" w:rsidP="00191EF6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Maintained Primaries – Newport Cluster</w:t>
            </w:r>
          </w:p>
        </w:tc>
      </w:tr>
      <w:tr w:rsidR="00B56AD5" w:rsidRPr="00F33A5D" w14:paraId="17C24422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22709D1F" w14:textId="7F713C9C" w:rsidR="00B56AD5" w:rsidRPr="00F33A5D" w:rsidRDefault="00B56AD5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Darren Lennon (DL)</w:t>
            </w:r>
          </w:p>
        </w:tc>
        <w:tc>
          <w:tcPr>
            <w:tcW w:w="3373" w:type="dxa"/>
            <w:vAlign w:val="center"/>
          </w:tcPr>
          <w:p w14:paraId="55486542" w14:textId="691CC69F" w:rsidR="00B56AD5" w:rsidRPr="00F33A5D" w:rsidRDefault="00B56AD5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Linden Centre PRU</w:t>
            </w:r>
          </w:p>
        </w:tc>
        <w:tc>
          <w:tcPr>
            <w:tcW w:w="3827" w:type="dxa"/>
            <w:vAlign w:val="center"/>
          </w:tcPr>
          <w:p w14:paraId="55617B41" w14:textId="1093BFC1" w:rsidR="00B56AD5" w:rsidRPr="00F33A5D" w:rsidRDefault="00B56AD5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Maintained PRUs</w:t>
            </w:r>
          </w:p>
        </w:tc>
      </w:tr>
      <w:tr w:rsidR="00B56AD5" w:rsidRPr="00F33A5D" w14:paraId="6FC039AA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639F308A" w14:textId="27BB6383" w:rsidR="00B56AD5" w:rsidRPr="00F33A5D" w:rsidRDefault="00B56AD5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Joe Edgar (JE)</w:t>
            </w:r>
          </w:p>
        </w:tc>
        <w:tc>
          <w:tcPr>
            <w:tcW w:w="3373" w:type="dxa"/>
            <w:vAlign w:val="center"/>
          </w:tcPr>
          <w:p w14:paraId="6D161557" w14:textId="20FA284C" w:rsidR="00B56AD5" w:rsidRPr="00F33A5D" w:rsidRDefault="005A56AD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Haberdashers' Abraham Darby Academy</w:t>
            </w:r>
          </w:p>
        </w:tc>
        <w:tc>
          <w:tcPr>
            <w:tcW w:w="3827" w:type="dxa"/>
            <w:vAlign w:val="center"/>
          </w:tcPr>
          <w:p w14:paraId="033DAA70" w14:textId="7735397F" w:rsidR="00B56AD5" w:rsidRPr="00F33A5D" w:rsidRDefault="005A56AD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Academies</w:t>
            </w:r>
            <w:r w:rsidR="00196E2E">
              <w:rPr>
                <w:rFonts w:ascii="Arial" w:hAnsi="Arial" w:cs="Arial"/>
              </w:rPr>
              <w:t xml:space="preserve"> – South Cluster</w:t>
            </w:r>
          </w:p>
        </w:tc>
      </w:tr>
      <w:tr w:rsidR="001C5901" w:rsidRPr="00F33A5D" w14:paraId="7DFD1DC1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71B4EE90" w14:textId="78456805" w:rsidR="001C5901" w:rsidRPr="00F33A5D" w:rsidRDefault="00630AC2" w:rsidP="00B56A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 Thomas (JT)</w:t>
            </w:r>
          </w:p>
        </w:tc>
        <w:tc>
          <w:tcPr>
            <w:tcW w:w="3373" w:type="dxa"/>
            <w:vAlign w:val="center"/>
          </w:tcPr>
          <w:p w14:paraId="453102B9" w14:textId="7939603A" w:rsidR="001C5901" w:rsidRPr="00F33A5D" w:rsidRDefault="00630AC2" w:rsidP="00B56A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Dothill Primary School</w:t>
            </w:r>
          </w:p>
        </w:tc>
        <w:tc>
          <w:tcPr>
            <w:tcW w:w="3827" w:type="dxa"/>
            <w:vAlign w:val="center"/>
          </w:tcPr>
          <w:p w14:paraId="04424927" w14:textId="0F8436A9" w:rsidR="001C5901" w:rsidRPr="00F33A5D" w:rsidRDefault="00630AC2" w:rsidP="00B56A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Maintained Primaries – Wellington Cluster</w:t>
            </w:r>
          </w:p>
        </w:tc>
      </w:tr>
      <w:tr w:rsidR="00E11906" w:rsidRPr="00F33A5D" w14:paraId="08B05108" w14:textId="77777777" w:rsidTr="00191EF6">
        <w:trPr>
          <w:trHeight w:val="567"/>
        </w:trPr>
        <w:tc>
          <w:tcPr>
            <w:tcW w:w="2689" w:type="dxa"/>
            <w:vAlign w:val="center"/>
          </w:tcPr>
          <w:p w14:paraId="2B8E8E88" w14:textId="7142C726" w:rsidR="00E11906" w:rsidRPr="00F33A5D" w:rsidRDefault="00E11906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Nicola Davis (ND)</w:t>
            </w:r>
          </w:p>
        </w:tc>
        <w:tc>
          <w:tcPr>
            <w:tcW w:w="3373" w:type="dxa"/>
            <w:vAlign w:val="center"/>
          </w:tcPr>
          <w:p w14:paraId="16FED226" w14:textId="488A99B4" w:rsidR="00E11906" w:rsidRPr="00F33A5D" w:rsidRDefault="00E11906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The Bridge Special School</w:t>
            </w:r>
          </w:p>
        </w:tc>
        <w:tc>
          <w:tcPr>
            <w:tcW w:w="3827" w:type="dxa"/>
            <w:vAlign w:val="center"/>
          </w:tcPr>
          <w:p w14:paraId="48D0AE02" w14:textId="2ABA67F8" w:rsidR="00E11906" w:rsidRPr="00F33A5D" w:rsidRDefault="00E11906" w:rsidP="00B56AD5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>Maintained Special Schools</w:t>
            </w:r>
          </w:p>
        </w:tc>
      </w:tr>
      <w:tr w:rsidR="00F40412" w:rsidRPr="000F60A5" w14:paraId="0066AEE3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435B31C6" w14:textId="54EB294B" w:rsidR="00F40412" w:rsidRDefault="00F40412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Rachel Cook (RC</w:t>
            </w:r>
            <w:r w:rsidR="0011457C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3373" w:type="dxa"/>
            <w:vAlign w:val="center"/>
          </w:tcPr>
          <w:p w14:paraId="1C915C23" w14:textId="5D40CB0B" w:rsidR="00F40412" w:rsidRDefault="00F40412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Newdale Primary School</w:t>
            </w:r>
          </w:p>
        </w:tc>
        <w:tc>
          <w:tcPr>
            <w:tcW w:w="3827" w:type="dxa"/>
            <w:vAlign w:val="center"/>
          </w:tcPr>
          <w:p w14:paraId="0F887113" w14:textId="60CBE97C" w:rsidR="00F40412" w:rsidRDefault="00F40412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F33A5D">
              <w:rPr>
                <w:rFonts w:ascii="Arial" w:hAnsi="Arial" w:cs="Arial"/>
              </w:rPr>
              <w:t xml:space="preserve">Maintained Primaries – </w:t>
            </w:r>
            <w:r>
              <w:rPr>
                <w:rFonts w:ascii="Arial" w:hAnsi="Arial" w:cs="Arial"/>
              </w:rPr>
              <w:t>Central</w:t>
            </w:r>
            <w:r w:rsidRPr="00F33A5D">
              <w:rPr>
                <w:rFonts w:ascii="Arial" w:hAnsi="Arial" w:cs="Arial"/>
              </w:rPr>
              <w:t xml:space="preserve"> Cluster</w:t>
            </w:r>
          </w:p>
        </w:tc>
      </w:tr>
      <w:tr w:rsidR="00196E2E" w:rsidRPr="000F60A5" w14:paraId="63756D3E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0394BDC8" w14:textId="5C9C0A78" w:rsidR="00196E2E" w:rsidRPr="000F60A5" w:rsidRDefault="0011457C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Rebecca Carey </w:t>
            </w:r>
            <w:r w:rsidR="00196E2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RCa</w:t>
            </w:r>
            <w:r w:rsidR="00196E2E">
              <w:rPr>
                <w:rFonts w:ascii="Arial" w:hAnsi="Arial" w:cs="Arial"/>
              </w:rPr>
              <w:t>)</w:t>
            </w:r>
          </w:p>
        </w:tc>
        <w:tc>
          <w:tcPr>
            <w:tcW w:w="3373" w:type="dxa"/>
            <w:vAlign w:val="center"/>
          </w:tcPr>
          <w:p w14:paraId="7C414445" w14:textId="0B990A87" w:rsidR="00196E2E" w:rsidRDefault="00196E2E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of Education &amp; Skills</w:t>
            </w:r>
          </w:p>
        </w:tc>
        <w:tc>
          <w:tcPr>
            <w:tcW w:w="3827" w:type="dxa"/>
            <w:vAlign w:val="center"/>
          </w:tcPr>
          <w:p w14:paraId="6EE5081F" w14:textId="09359445" w:rsidR="00196E2E" w:rsidRPr="000F60A5" w:rsidRDefault="00196E2E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of Education &amp; Skills</w:t>
            </w:r>
          </w:p>
        </w:tc>
      </w:tr>
      <w:tr w:rsidR="004A41F8" w:rsidRPr="000F60A5" w14:paraId="4CBF25E1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64F41888" w14:textId="77777777" w:rsidR="004A41F8" w:rsidRPr="000F60A5" w:rsidRDefault="004A41F8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0F60A5">
              <w:rPr>
                <w:rFonts w:ascii="Arial" w:hAnsi="Arial" w:cs="Arial"/>
              </w:rPr>
              <w:t>Tim Davis (TD)</w:t>
            </w:r>
          </w:p>
        </w:tc>
        <w:tc>
          <w:tcPr>
            <w:tcW w:w="3373" w:type="dxa"/>
            <w:vAlign w:val="center"/>
          </w:tcPr>
          <w:p w14:paraId="035E0562" w14:textId="310E6D52" w:rsidR="004A41F8" w:rsidRPr="000F60A5" w:rsidRDefault="00A94561" w:rsidP="004A41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of Business, Education &amp; Care Finance</w:t>
            </w:r>
          </w:p>
        </w:tc>
        <w:tc>
          <w:tcPr>
            <w:tcW w:w="3827" w:type="dxa"/>
            <w:vAlign w:val="center"/>
          </w:tcPr>
          <w:p w14:paraId="49012A43" w14:textId="77777777" w:rsidR="004A41F8" w:rsidRPr="000F60A5" w:rsidRDefault="004A41F8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0F60A5">
              <w:rPr>
                <w:rFonts w:ascii="Arial" w:hAnsi="Arial" w:cs="Arial"/>
              </w:rPr>
              <w:t>Representative of the Director of Finance</w:t>
            </w:r>
          </w:p>
        </w:tc>
      </w:tr>
      <w:tr w:rsidR="004A41F8" w:rsidRPr="000F60A5" w14:paraId="42FB9EC7" w14:textId="77777777" w:rsidTr="00081E83">
        <w:trPr>
          <w:trHeight w:val="567"/>
        </w:trPr>
        <w:tc>
          <w:tcPr>
            <w:tcW w:w="2689" w:type="dxa"/>
            <w:vAlign w:val="center"/>
          </w:tcPr>
          <w:p w14:paraId="5C1D04E6" w14:textId="77777777" w:rsidR="004A41F8" w:rsidRPr="000F60A5" w:rsidRDefault="004A41F8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0F60A5">
              <w:rPr>
                <w:rFonts w:ascii="Arial" w:hAnsi="Arial" w:cs="Arial"/>
              </w:rPr>
              <w:t>Andy Wood (AW)</w:t>
            </w:r>
          </w:p>
        </w:tc>
        <w:tc>
          <w:tcPr>
            <w:tcW w:w="3373" w:type="dxa"/>
            <w:vAlign w:val="center"/>
          </w:tcPr>
          <w:p w14:paraId="6051D56D" w14:textId="77777777" w:rsidR="004A41F8" w:rsidRPr="000F60A5" w:rsidRDefault="004A41F8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0F60A5">
              <w:rPr>
                <w:rFonts w:ascii="Arial" w:hAnsi="Arial" w:cs="Arial"/>
              </w:rPr>
              <w:t>Senior Accountant - Schools</w:t>
            </w:r>
          </w:p>
        </w:tc>
        <w:tc>
          <w:tcPr>
            <w:tcW w:w="3827" w:type="dxa"/>
            <w:vAlign w:val="center"/>
          </w:tcPr>
          <w:p w14:paraId="3E75A9B0" w14:textId="77777777" w:rsidR="004A41F8" w:rsidRPr="000F60A5" w:rsidRDefault="004A41F8" w:rsidP="004A41F8">
            <w:pPr>
              <w:spacing w:after="0" w:line="240" w:lineRule="auto"/>
              <w:rPr>
                <w:rFonts w:ascii="Arial" w:hAnsi="Arial" w:cs="Arial"/>
              </w:rPr>
            </w:pPr>
            <w:r w:rsidRPr="000F60A5">
              <w:rPr>
                <w:rFonts w:ascii="Arial" w:hAnsi="Arial" w:cs="Arial"/>
              </w:rPr>
              <w:t>Representative of the Director of Finance</w:t>
            </w:r>
          </w:p>
        </w:tc>
      </w:tr>
    </w:tbl>
    <w:p w14:paraId="4A0709F7" w14:textId="0AE99E99" w:rsidR="00A12926" w:rsidRDefault="00A12926" w:rsidP="00A12926">
      <w:pPr>
        <w:spacing w:after="0"/>
        <w:jc w:val="both"/>
        <w:rPr>
          <w:rFonts w:ascii="Arial" w:hAnsi="Arial" w:cs="Arial"/>
        </w:rPr>
      </w:pPr>
    </w:p>
    <w:p w14:paraId="3F7617EB" w14:textId="035D5FA2" w:rsidR="0041710B" w:rsidRPr="0041710B" w:rsidRDefault="0041710B" w:rsidP="0041710B">
      <w:pPr>
        <w:spacing w:after="0"/>
        <w:jc w:val="both"/>
        <w:rPr>
          <w:rFonts w:ascii="Arial" w:hAnsi="Arial" w:cs="Arial"/>
        </w:rPr>
      </w:pPr>
    </w:p>
    <w:p w14:paraId="6B27CD7C" w14:textId="77777777" w:rsidR="00DD0F93" w:rsidRPr="000F60A5" w:rsidRDefault="003946C0" w:rsidP="00B97516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ind w:left="426" w:hanging="426"/>
        <w:jc w:val="both"/>
        <w:rPr>
          <w:rFonts w:ascii="Arial" w:hAnsi="Arial" w:cs="Arial"/>
          <w:b/>
        </w:rPr>
      </w:pPr>
      <w:r w:rsidRPr="000F60A5">
        <w:rPr>
          <w:rFonts w:ascii="Arial" w:hAnsi="Arial" w:cs="Arial"/>
          <w:b/>
        </w:rPr>
        <w:tab/>
      </w:r>
      <w:r w:rsidR="00390BE9" w:rsidRPr="000F60A5">
        <w:rPr>
          <w:rFonts w:ascii="Arial" w:hAnsi="Arial" w:cs="Arial"/>
          <w:b/>
        </w:rPr>
        <w:t>A</w:t>
      </w:r>
      <w:r w:rsidR="00EC6B82" w:rsidRPr="000F60A5">
        <w:rPr>
          <w:rFonts w:ascii="Arial" w:hAnsi="Arial" w:cs="Arial"/>
          <w:b/>
        </w:rPr>
        <w:t>pologies</w:t>
      </w:r>
      <w:r w:rsidR="009E4F3E" w:rsidRPr="000F60A5">
        <w:rPr>
          <w:rFonts w:ascii="Arial" w:hAnsi="Arial" w:cs="Arial"/>
          <w:b/>
        </w:rPr>
        <w:t xml:space="preserve"> - AW.</w:t>
      </w:r>
    </w:p>
    <w:p w14:paraId="71030029" w14:textId="77777777" w:rsidR="009E4F3E" w:rsidRPr="000F60A5" w:rsidRDefault="009E4F3E" w:rsidP="00B97516">
      <w:pPr>
        <w:pStyle w:val="ListParagraph"/>
        <w:spacing w:after="0"/>
        <w:ind w:left="426"/>
        <w:jc w:val="both"/>
        <w:rPr>
          <w:rFonts w:ascii="Arial" w:hAnsi="Arial" w:cs="Arial"/>
        </w:rPr>
      </w:pPr>
    </w:p>
    <w:p w14:paraId="57884CD0" w14:textId="792645EE" w:rsidR="00D4003F" w:rsidRDefault="00E11906" w:rsidP="00C852AB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 w:rsidRPr="00E11906">
        <w:rPr>
          <w:rFonts w:ascii="Arial" w:hAnsi="Arial" w:cs="Arial"/>
        </w:rPr>
        <w:t>The apologies given for this meeting</w:t>
      </w:r>
      <w:r w:rsidR="008B1472">
        <w:rPr>
          <w:rFonts w:ascii="Arial" w:hAnsi="Arial" w:cs="Arial"/>
        </w:rPr>
        <w:t xml:space="preserve"> were as follows:</w:t>
      </w:r>
    </w:p>
    <w:p w14:paraId="3A2A94E6" w14:textId="77777777" w:rsidR="002967C6" w:rsidRDefault="002967C6" w:rsidP="002967C6">
      <w:pPr>
        <w:spacing w:after="0"/>
        <w:jc w:val="both"/>
        <w:rPr>
          <w:rFonts w:ascii="Arial" w:hAnsi="Arial" w:cs="Arial"/>
        </w:rPr>
      </w:pPr>
    </w:p>
    <w:p w14:paraId="746436AB" w14:textId="1BFF82DE" w:rsidR="002967C6" w:rsidRDefault="00414D8C" w:rsidP="00A94561">
      <w:pPr>
        <w:pStyle w:val="ListParagraph"/>
        <w:numPr>
          <w:ilvl w:val="0"/>
          <w:numId w:val="35"/>
        </w:numPr>
        <w:spacing w:after="0"/>
        <w:ind w:left="993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Sarah Roberts –</w:t>
      </w:r>
      <w:r w:rsidR="002967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High Ercall Primary School</w:t>
      </w:r>
      <w:r w:rsidR="001C5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1C5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Maintained</w:t>
      </w:r>
      <w:r w:rsidR="00A9456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Wellington Cluster</w:t>
      </w:r>
      <w:r w:rsidR="002967C6">
        <w:rPr>
          <w:rFonts w:ascii="Arial" w:hAnsi="Arial" w:cs="Arial"/>
        </w:rPr>
        <w:t>.</w:t>
      </w:r>
    </w:p>
    <w:p w14:paraId="2CBA9A0D" w14:textId="76244B15" w:rsidR="00630AC2" w:rsidRDefault="00E946BF" w:rsidP="00A94561">
      <w:pPr>
        <w:pStyle w:val="ListParagraph"/>
        <w:numPr>
          <w:ilvl w:val="0"/>
          <w:numId w:val="35"/>
        </w:numPr>
        <w:spacing w:after="0"/>
        <w:ind w:left="993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Joseph Piatczanyn – Meadows Primary Academy</w:t>
      </w:r>
      <w:r w:rsidR="00630AC2">
        <w:rPr>
          <w:rFonts w:ascii="Arial" w:hAnsi="Arial" w:cs="Arial"/>
        </w:rPr>
        <w:t>.</w:t>
      </w:r>
    </w:p>
    <w:p w14:paraId="556F3344" w14:textId="77777777" w:rsidR="00E946BF" w:rsidRDefault="00E946BF" w:rsidP="00414D8C">
      <w:pPr>
        <w:spacing w:after="0"/>
        <w:jc w:val="both"/>
        <w:rPr>
          <w:rFonts w:ascii="Arial" w:hAnsi="Arial" w:cs="Arial"/>
        </w:rPr>
      </w:pPr>
    </w:p>
    <w:p w14:paraId="2B2865C3" w14:textId="5DF1E6C6" w:rsidR="00490E95" w:rsidRPr="00490E95" w:rsidRDefault="00FE46C2" w:rsidP="00490E95">
      <w:pPr>
        <w:pStyle w:val="ListParagraph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Minutes of the </w:t>
      </w:r>
      <w:proofErr w:type="gramStart"/>
      <w:r w:rsidR="0006743F">
        <w:rPr>
          <w:rFonts w:ascii="Arial" w:hAnsi="Arial" w:cs="Arial"/>
          <w:b/>
        </w:rPr>
        <w:t>1</w:t>
      </w:r>
      <w:r w:rsidR="00E946BF">
        <w:rPr>
          <w:rFonts w:ascii="Arial" w:hAnsi="Arial" w:cs="Arial"/>
          <w:b/>
        </w:rPr>
        <w:t>9</w:t>
      </w:r>
      <w:r w:rsidR="0006743F" w:rsidRPr="00600E1C">
        <w:rPr>
          <w:rFonts w:ascii="Arial" w:hAnsi="Arial" w:cs="Arial"/>
          <w:b/>
          <w:vertAlign w:val="superscript"/>
        </w:rPr>
        <w:t>th</w:t>
      </w:r>
      <w:proofErr w:type="gramEnd"/>
      <w:r w:rsidR="0006743F" w:rsidRPr="00600E1C">
        <w:rPr>
          <w:rFonts w:ascii="Arial" w:hAnsi="Arial" w:cs="Arial"/>
          <w:b/>
          <w:vertAlign w:val="superscript"/>
        </w:rPr>
        <w:t xml:space="preserve"> </w:t>
      </w:r>
      <w:r w:rsidR="00E946BF">
        <w:rPr>
          <w:rFonts w:ascii="Arial" w:hAnsi="Arial" w:cs="Arial"/>
          <w:b/>
        </w:rPr>
        <w:t>March</w:t>
      </w:r>
      <w:r w:rsidR="00C661F5">
        <w:rPr>
          <w:rFonts w:ascii="Arial" w:hAnsi="Arial" w:cs="Arial"/>
          <w:b/>
        </w:rPr>
        <w:t xml:space="preserve"> </w:t>
      </w:r>
      <w:r w:rsidR="00313F5D">
        <w:rPr>
          <w:rFonts w:ascii="Arial" w:hAnsi="Arial" w:cs="Arial"/>
          <w:b/>
        </w:rPr>
        <w:t>202</w:t>
      </w:r>
      <w:r w:rsidR="0011457C">
        <w:rPr>
          <w:rFonts w:ascii="Arial" w:hAnsi="Arial" w:cs="Arial"/>
          <w:b/>
        </w:rPr>
        <w:t>6</w:t>
      </w:r>
      <w:r w:rsidR="00313F5D">
        <w:rPr>
          <w:rFonts w:ascii="Arial" w:hAnsi="Arial" w:cs="Arial"/>
          <w:b/>
        </w:rPr>
        <w:t xml:space="preserve"> mee</w:t>
      </w:r>
      <w:r w:rsidR="00D4003F">
        <w:rPr>
          <w:rFonts w:ascii="Arial" w:hAnsi="Arial" w:cs="Arial"/>
          <w:b/>
        </w:rPr>
        <w:t>t</w:t>
      </w:r>
      <w:r w:rsidR="00313F5D">
        <w:rPr>
          <w:rFonts w:ascii="Arial" w:hAnsi="Arial" w:cs="Arial"/>
          <w:b/>
        </w:rPr>
        <w:t>in</w:t>
      </w:r>
      <w:r w:rsidR="005E3F4E">
        <w:rPr>
          <w:rFonts w:ascii="Arial" w:hAnsi="Arial" w:cs="Arial"/>
          <w:b/>
        </w:rPr>
        <w:t>g and matters arising - CW</w:t>
      </w:r>
      <w:r w:rsidR="00490E95" w:rsidRPr="00490E95">
        <w:rPr>
          <w:rFonts w:ascii="Arial" w:hAnsi="Arial" w:cs="Arial"/>
          <w:b/>
          <w:color w:val="000000"/>
        </w:rPr>
        <w:t>.</w:t>
      </w:r>
    </w:p>
    <w:p w14:paraId="47D4B345" w14:textId="77777777" w:rsidR="00490E95" w:rsidRDefault="00490E95" w:rsidP="00490E95">
      <w:pPr>
        <w:pStyle w:val="ListParagraph"/>
        <w:spacing w:after="0"/>
        <w:ind w:left="567"/>
        <w:jc w:val="both"/>
        <w:rPr>
          <w:rFonts w:ascii="Arial" w:hAnsi="Arial" w:cs="Arial"/>
          <w:color w:val="000000"/>
        </w:rPr>
      </w:pPr>
    </w:p>
    <w:p w14:paraId="14566199" w14:textId="78020ACF" w:rsidR="005F7107" w:rsidRDefault="00600E1C" w:rsidP="00313F5D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minutes of the </w:t>
      </w:r>
      <w:proofErr w:type="gramStart"/>
      <w:r w:rsidR="0006743F">
        <w:rPr>
          <w:rFonts w:ascii="Arial" w:hAnsi="Arial" w:cs="Arial"/>
        </w:rPr>
        <w:t>1</w:t>
      </w:r>
      <w:r w:rsidR="000F78BF">
        <w:rPr>
          <w:rFonts w:ascii="Arial" w:hAnsi="Arial" w:cs="Arial"/>
        </w:rPr>
        <w:t>9</w:t>
      </w:r>
      <w:r w:rsidR="0006743F" w:rsidRPr="00FE46C2">
        <w:rPr>
          <w:rFonts w:ascii="Arial" w:hAnsi="Arial" w:cs="Arial"/>
          <w:vertAlign w:val="superscript"/>
        </w:rPr>
        <w:t>th</w:t>
      </w:r>
      <w:proofErr w:type="gramEnd"/>
      <w:r w:rsidR="0011457C">
        <w:rPr>
          <w:rFonts w:ascii="Arial" w:hAnsi="Arial" w:cs="Arial"/>
          <w:vertAlign w:val="superscript"/>
        </w:rPr>
        <w:t xml:space="preserve"> </w:t>
      </w:r>
      <w:r w:rsidR="000F78BF">
        <w:rPr>
          <w:rFonts w:ascii="Arial" w:hAnsi="Arial" w:cs="Arial"/>
        </w:rPr>
        <w:t>March</w:t>
      </w:r>
      <w:r w:rsidR="0041710B">
        <w:rPr>
          <w:rFonts w:ascii="Arial" w:hAnsi="Arial" w:cs="Arial"/>
        </w:rPr>
        <w:t xml:space="preserve"> </w:t>
      </w:r>
      <w:r w:rsidR="00737BB9" w:rsidRPr="009B413C">
        <w:rPr>
          <w:rFonts w:ascii="Arial" w:hAnsi="Arial" w:cs="Arial"/>
        </w:rPr>
        <w:t>202</w:t>
      </w:r>
      <w:r w:rsidR="0011457C">
        <w:rPr>
          <w:rFonts w:ascii="Arial" w:hAnsi="Arial" w:cs="Arial"/>
        </w:rPr>
        <w:t>6</w:t>
      </w:r>
      <w:r w:rsidR="00300DCD">
        <w:rPr>
          <w:rFonts w:ascii="Arial" w:hAnsi="Arial" w:cs="Arial"/>
        </w:rPr>
        <w:t xml:space="preserve"> </w:t>
      </w:r>
      <w:r w:rsidRPr="009B413C">
        <w:rPr>
          <w:rFonts w:ascii="Arial" w:hAnsi="Arial" w:cs="Arial"/>
        </w:rPr>
        <w:t xml:space="preserve">were accepted as a true and accurate </w:t>
      </w:r>
      <w:r w:rsidR="008D1A0B" w:rsidRPr="009B413C">
        <w:rPr>
          <w:rFonts w:ascii="Arial" w:hAnsi="Arial" w:cs="Arial"/>
        </w:rPr>
        <w:t>record.</w:t>
      </w:r>
      <w:r w:rsidR="005F7107" w:rsidRPr="009B413C">
        <w:rPr>
          <w:rFonts w:ascii="Arial" w:hAnsi="Arial" w:cs="Arial"/>
        </w:rPr>
        <w:t xml:space="preserve"> </w:t>
      </w:r>
      <w:r w:rsidR="00300DCD">
        <w:rPr>
          <w:rFonts w:ascii="Arial" w:hAnsi="Arial" w:cs="Arial"/>
        </w:rPr>
        <w:t>Copies</w:t>
      </w:r>
      <w:r w:rsidR="005F7107" w:rsidRPr="009B413C">
        <w:rPr>
          <w:rFonts w:ascii="Arial" w:hAnsi="Arial" w:cs="Arial"/>
        </w:rPr>
        <w:t xml:space="preserve"> of the minutes can be found here:</w:t>
      </w:r>
    </w:p>
    <w:p w14:paraId="34E7DFC0" w14:textId="77777777" w:rsidR="000F78BF" w:rsidRPr="00313F5D" w:rsidRDefault="000F78BF" w:rsidP="000F78BF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6C45340B" w14:textId="1BEC4FD8" w:rsidR="00300DCD" w:rsidRPr="005F7107" w:rsidRDefault="00300DCD" w:rsidP="005F7107">
      <w:pPr>
        <w:pStyle w:val="ListParagraph"/>
        <w:spacing w:after="0"/>
        <w:ind w:left="567"/>
        <w:jc w:val="both"/>
        <w:rPr>
          <w:rFonts w:ascii="Arial" w:hAnsi="Arial" w:cs="Arial"/>
        </w:rPr>
      </w:pPr>
      <w:hyperlink r:id="rId8" w:history="1">
        <w:r w:rsidRPr="000F78BF">
          <w:rPr>
            <w:rStyle w:val="Hyperlink"/>
            <w:rFonts w:ascii="Arial" w:hAnsi="Arial" w:cs="Arial"/>
          </w:rPr>
          <w:t xml:space="preserve">Minutes of </w:t>
        </w:r>
        <w:r w:rsidR="00E11906" w:rsidRPr="000F78BF">
          <w:rPr>
            <w:rStyle w:val="Hyperlink"/>
            <w:rFonts w:ascii="Arial" w:hAnsi="Arial" w:cs="Arial"/>
          </w:rPr>
          <w:t>1</w:t>
        </w:r>
        <w:r w:rsidR="000F78BF" w:rsidRPr="000F78BF">
          <w:rPr>
            <w:rStyle w:val="Hyperlink"/>
            <w:rFonts w:ascii="Arial" w:hAnsi="Arial" w:cs="Arial"/>
          </w:rPr>
          <w:t>9</w:t>
        </w:r>
        <w:r w:rsidR="00E11906" w:rsidRPr="000F78BF">
          <w:rPr>
            <w:rStyle w:val="Hyperlink"/>
            <w:rFonts w:ascii="Arial" w:hAnsi="Arial" w:cs="Arial"/>
            <w:vertAlign w:val="superscript"/>
          </w:rPr>
          <w:t>th</w:t>
        </w:r>
        <w:r w:rsidR="00E11906" w:rsidRPr="000F78BF">
          <w:rPr>
            <w:rStyle w:val="Hyperlink"/>
            <w:rFonts w:ascii="Arial" w:hAnsi="Arial" w:cs="Arial"/>
          </w:rPr>
          <w:t xml:space="preserve"> </w:t>
        </w:r>
        <w:r w:rsidR="000F78BF" w:rsidRPr="000F78BF">
          <w:rPr>
            <w:rStyle w:val="Hyperlink"/>
            <w:rFonts w:ascii="Arial" w:hAnsi="Arial" w:cs="Arial"/>
          </w:rPr>
          <w:t>March</w:t>
        </w:r>
        <w:r w:rsidR="0011457C" w:rsidRPr="000F78BF">
          <w:rPr>
            <w:rStyle w:val="Hyperlink"/>
            <w:rFonts w:ascii="Arial" w:hAnsi="Arial" w:cs="Arial"/>
          </w:rPr>
          <w:t xml:space="preserve"> 2026</w:t>
        </w:r>
      </w:hyperlink>
      <w:r>
        <w:rPr>
          <w:rFonts w:ascii="Arial" w:hAnsi="Arial" w:cs="Arial"/>
        </w:rPr>
        <w:t>.</w:t>
      </w:r>
    </w:p>
    <w:p w14:paraId="50EAD3F1" w14:textId="77777777" w:rsidR="00D659B9" w:rsidRPr="000F60A5" w:rsidRDefault="00D659B9" w:rsidP="00D659B9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5BD1A894" w14:textId="313D3CB4" w:rsidR="00866E11" w:rsidRDefault="000F78BF" w:rsidP="00191EF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were no matters arising that would not be covered in the </w:t>
      </w:r>
      <w:r w:rsidR="0084698B">
        <w:rPr>
          <w:rFonts w:ascii="Arial" w:hAnsi="Arial" w:cs="Arial"/>
        </w:rPr>
        <w:t>agenda</w:t>
      </w:r>
      <w:r>
        <w:rPr>
          <w:rFonts w:ascii="Arial" w:hAnsi="Arial" w:cs="Arial"/>
        </w:rPr>
        <w:t xml:space="preserve"> for this meeting</w:t>
      </w:r>
      <w:r w:rsidR="00D80A80">
        <w:rPr>
          <w:rFonts w:ascii="Arial" w:hAnsi="Arial" w:cs="Arial"/>
        </w:rPr>
        <w:t>.</w:t>
      </w:r>
    </w:p>
    <w:p w14:paraId="3D107DF7" w14:textId="77777777" w:rsidR="00C661F5" w:rsidRDefault="00C661F5" w:rsidP="00C661F5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28A1D5D2" w14:textId="58913059" w:rsidR="005B06FF" w:rsidRDefault="00E330AD" w:rsidP="005B06FF">
      <w:pPr>
        <w:pStyle w:val="ListParagraph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Dedicated Schools Grant (DSG) outturn Financial Year 2025 to 2026 </w:t>
      </w:r>
      <w:r w:rsidR="00EB5ABA">
        <w:rPr>
          <w:rFonts w:ascii="Arial" w:hAnsi="Arial" w:cs="Arial"/>
          <w:b/>
          <w:bCs/>
        </w:rPr>
        <w:t>- TD</w:t>
      </w:r>
      <w:r w:rsidR="00EB5ABA">
        <w:rPr>
          <w:rFonts w:ascii="Arial" w:hAnsi="Arial" w:cs="Arial"/>
          <w:b/>
        </w:rPr>
        <w:t xml:space="preserve"> </w:t>
      </w:r>
      <w:r w:rsidR="005B06FF">
        <w:rPr>
          <w:rFonts w:ascii="Arial" w:hAnsi="Arial" w:cs="Arial"/>
          <w:b/>
        </w:rPr>
        <w:t xml:space="preserve"> </w:t>
      </w:r>
    </w:p>
    <w:p w14:paraId="6394AC28" w14:textId="77777777" w:rsidR="005B06FF" w:rsidRDefault="005B06FF" w:rsidP="005B06FF">
      <w:pPr>
        <w:spacing w:after="0"/>
        <w:jc w:val="both"/>
        <w:rPr>
          <w:rFonts w:ascii="Arial" w:hAnsi="Arial" w:cs="Arial"/>
          <w:b/>
        </w:rPr>
      </w:pPr>
    </w:p>
    <w:p w14:paraId="599D76B0" w14:textId="44E9D991" w:rsidR="00B70144" w:rsidRDefault="001965A9" w:rsidP="005B06FF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Forum </w:t>
      </w:r>
      <w:r w:rsidR="00A420BF">
        <w:rPr>
          <w:rFonts w:ascii="Arial" w:hAnsi="Arial" w:cs="Arial"/>
        </w:rPr>
        <w:t>was</w:t>
      </w:r>
      <w:r>
        <w:rPr>
          <w:rFonts w:ascii="Arial" w:hAnsi="Arial" w:cs="Arial"/>
        </w:rPr>
        <w:t xml:space="preserve"> provided with a paper which can found at the following link:</w:t>
      </w:r>
    </w:p>
    <w:p w14:paraId="3D3B4E39" w14:textId="77777777" w:rsidR="00F33A5D" w:rsidRDefault="00F33A5D" w:rsidP="005B06FF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061EFA06" w14:textId="7DF920C8" w:rsidR="001965A9" w:rsidRDefault="00E330AD" w:rsidP="005B06FF">
      <w:pPr>
        <w:pStyle w:val="ListParagraph"/>
        <w:spacing w:after="0"/>
        <w:ind w:left="567"/>
        <w:jc w:val="both"/>
        <w:rPr>
          <w:rFonts w:ascii="Arial" w:hAnsi="Arial" w:cs="Arial"/>
        </w:rPr>
      </w:pPr>
      <w:hyperlink r:id="rId9" w:history="1">
        <w:r w:rsidRPr="00E330AD">
          <w:rPr>
            <w:rStyle w:val="Hyperlink"/>
            <w:rFonts w:ascii="Arial" w:hAnsi="Arial" w:cs="Arial"/>
          </w:rPr>
          <w:t>DSG outturn 2025 to 2026</w:t>
        </w:r>
      </w:hyperlink>
      <w:r w:rsidR="001965A9">
        <w:rPr>
          <w:rFonts w:ascii="Arial" w:hAnsi="Arial" w:cs="Arial"/>
        </w:rPr>
        <w:t>.</w:t>
      </w:r>
    </w:p>
    <w:p w14:paraId="40920F27" w14:textId="77777777" w:rsidR="006E36D1" w:rsidRDefault="006E36D1" w:rsidP="005B06FF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722F5670" w14:textId="05CFC324" w:rsidR="006E36D1" w:rsidRPr="006E36D1" w:rsidRDefault="006E36D1" w:rsidP="005B06FF">
      <w:pPr>
        <w:pStyle w:val="ListParagraph"/>
        <w:spacing w:after="0"/>
        <w:ind w:left="567"/>
        <w:jc w:val="both"/>
        <w:rPr>
          <w:rFonts w:ascii="Arial" w:hAnsi="Arial" w:cs="Arial"/>
          <w:b/>
          <w:bCs/>
        </w:rPr>
      </w:pPr>
      <w:r w:rsidRPr="006E36D1">
        <w:rPr>
          <w:rFonts w:ascii="Arial" w:hAnsi="Arial" w:cs="Arial"/>
          <w:b/>
          <w:bCs/>
        </w:rPr>
        <w:t>DSG at Local Authority Level.</w:t>
      </w:r>
    </w:p>
    <w:p w14:paraId="29010310" w14:textId="77777777" w:rsidR="001965A9" w:rsidRDefault="001965A9" w:rsidP="005B06FF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123470A6" w14:textId="32BB0E90" w:rsidR="00FF7250" w:rsidRDefault="00AA0AC6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TD advised that the DSG accounts for the financial year 2025 to 2026 have now been </w:t>
      </w:r>
      <w:proofErr w:type="gramStart"/>
      <w:r>
        <w:rPr>
          <w:rFonts w:ascii="Arial" w:hAnsi="Arial" w:cs="Arial"/>
        </w:rPr>
        <w:t xml:space="preserve">closed </w:t>
      </w:r>
      <w:r w:rsidR="00AB7A2D">
        <w:rPr>
          <w:rFonts w:ascii="Arial" w:hAnsi="Arial" w:cs="Arial"/>
        </w:rPr>
        <w:t>.</w:t>
      </w:r>
      <w:proofErr w:type="gramEnd"/>
      <w:r w:rsidR="00AB7A2D">
        <w:rPr>
          <w:rFonts w:ascii="Arial" w:hAnsi="Arial" w:cs="Arial"/>
        </w:rPr>
        <w:t xml:space="preserve">  There was an in-year deficit of</w:t>
      </w:r>
      <w:r>
        <w:rPr>
          <w:rFonts w:ascii="Arial" w:hAnsi="Arial" w:cs="Arial"/>
        </w:rPr>
        <w:t xml:space="preserve"> £4.5m which when added to the deficit brough</w:t>
      </w:r>
      <w:r w:rsidR="00AB7A2D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forwards </w:t>
      </w:r>
      <w:r w:rsidR="00AB7A2D">
        <w:rPr>
          <w:rFonts w:ascii="Arial" w:hAnsi="Arial" w:cs="Arial"/>
        </w:rPr>
        <w:t>resulted in a cumulative deficit of</w:t>
      </w:r>
      <w:r>
        <w:rPr>
          <w:rFonts w:ascii="Arial" w:hAnsi="Arial" w:cs="Arial"/>
        </w:rPr>
        <w:t xml:space="preserve"> £9.2m. </w:t>
      </w:r>
    </w:p>
    <w:p w14:paraId="4ACADDC5" w14:textId="77777777" w:rsidR="006E36D1" w:rsidRDefault="006E36D1" w:rsidP="006E36D1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2E24B5CC" w14:textId="4C067782" w:rsidR="006E36D1" w:rsidRDefault="006E36D1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main areas of </w:t>
      </w:r>
      <w:r w:rsidR="00AB7A2D">
        <w:rPr>
          <w:rFonts w:ascii="Arial" w:hAnsi="Arial" w:cs="Arial"/>
        </w:rPr>
        <w:t xml:space="preserve">high needs </w:t>
      </w:r>
      <w:r>
        <w:rPr>
          <w:rFonts w:ascii="Arial" w:hAnsi="Arial" w:cs="Arial"/>
        </w:rPr>
        <w:t xml:space="preserve">spend, all increased </w:t>
      </w:r>
      <w:r w:rsidR="00AB7A2D">
        <w:rPr>
          <w:rFonts w:ascii="Arial" w:hAnsi="Arial" w:cs="Arial"/>
        </w:rPr>
        <w:t>due to a combination of</w:t>
      </w:r>
      <w:r>
        <w:rPr>
          <w:rFonts w:ascii="Arial" w:hAnsi="Arial" w:cs="Arial"/>
        </w:rPr>
        <w:t xml:space="preserve"> inflation and demand</w:t>
      </w:r>
      <w:r w:rsidR="00AB7A2D">
        <w:rPr>
          <w:rFonts w:ascii="Arial" w:hAnsi="Arial" w:cs="Arial"/>
        </w:rPr>
        <w:t xml:space="preserve"> pressures</w:t>
      </w:r>
      <w:r>
        <w:rPr>
          <w:rFonts w:ascii="Arial" w:hAnsi="Arial" w:cs="Arial"/>
        </w:rPr>
        <w:t xml:space="preserve">, </w:t>
      </w:r>
      <w:r w:rsidR="00AB7A2D">
        <w:rPr>
          <w:rFonts w:ascii="Arial" w:hAnsi="Arial" w:cs="Arial"/>
        </w:rPr>
        <w:t>namely</w:t>
      </w:r>
      <w:r>
        <w:rPr>
          <w:rFonts w:ascii="Arial" w:hAnsi="Arial" w:cs="Arial"/>
        </w:rPr>
        <w:t xml:space="preserve"> special schools, EHCPs, PRU</w:t>
      </w:r>
      <w:r w:rsidR="00AB7A2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alternative provision and independent placements.</w:t>
      </w:r>
    </w:p>
    <w:p w14:paraId="1C992BAD" w14:textId="77777777" w:rsidR="00FF7250" w:rsidRDefault="00FF7250" w:rsidP="00FF7250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6DD62839" w14:textId="65E8A2B5" w:rsidR="00FF7250" w:rsidRDefault="00AA0AC6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authorities’ outturn is </w:t>
      </w:r>
      <w:r w:rsidR="00AB7A2D">
        <w:rPr>
          <w:rFonts w:ascii="Arial" w:hAnsi="Arial" w:cs="Arial"/>
        </w:rPr>
        <w:t xml:space="preserve">likely to </w:t>
      </w:r>
      <w:r>
        <w:rPr>
          <w:rFonts w:ascii="Arial" w:hAnsi="Arial" w:cs="Arial"/>
        </w:rPr>
        <w:t xml:space="preserve">reflect the national picture </w:t>
      </w:r>
      <w:r w:rsidR="00AB7A2D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the</w:t>
      </w:r>
      <w:r w:rsidR="00AB7A2D">
        <w:rPr>
          <w:rFonts w:ascii="Arial" w:hAnsi="Arial" w:cs="Arial"/>
        </w:rPr>
        <w:t xml:space="preserve"> national DSG</w:t>
      </w:r>
      <w:r>
        <w:rPr>
          <w:rFonts w:ascii="Arial" w:hAnsi="Arial" w:cs="Arial"/>
        </w:rPr>
        <w:t xml:space="preserve"> deficit </w:t>
      </w:r>
      <w:r w:rsidR="00AB7A2D">
        <w:rPr>
          <w:rFonts w:ascii="Arial" w:hAnsi="Arial" w:cs="Arial"/>
        </w:rPr>
        <w:t xml:space="preserve">has been </w:t>
      </w:r>
      <w:r>
        <w:rPr>
          <w:rFonts w:ascii="Arial" w:hAnsi="Arial" w:cs="Arial"/>
        </w:rPr>
        <w:t>increasing</w:t>
      </w:r>
      <w:r w:rsidR="00AB7A2D">
        <w:rPr>
          <w:rFonts w:ascii="Arial" w:hAnsi="Arial" w:cs="Arial"/>
        </w:rPr>
        <w:t xml:space="preserve"> year-on-year, for example</w:t>
      </w:r>
      <w:r>
        <w:rPr>
          <w:rFonts w:ascii="Arial" w:hAnsi="Arial" w:cs="Arial"/>
        </w:rPr>
        <w:t xml:space="preserve"> from £1.7bn </w:t>
      </w:r>
      <w:proofErr w:type="gramStart"/>
      <w:r>
        <w:rPr>
          <w:rFonts w:ascii="Arial" w:hAnsi="Arial" w:cs="Arial"/>
        </w:rPr>
        <w:t>at</w:t>
      </w:r>
      <w:proofErr w:type="gramEnd"/>
      <w:r>
        <w:rPr>
          <w:rFonts w:ascii="Arial" w:hAnsi="Arial" w:cs="Arial"/>
        </w:rPr>
        <w:t xml:space="preserve"> 31</w:t>
      </w:r>
      <w:r w:rsidRPr="00AA0AC6">
        <w:rPr>
          <w:rFonts w:ascii="Arial" w:hAnsi="Arial" w:cs="Arial"/>
          <w:vertAlign w:val="superscript"/>
        </w:rPr>
        <w:t xml:space="preserve">st </w:t>
      </w:r>
      <w:r>
        <w:rPr>
          <w:rFonts w:ascii="Arial" w:hAnsi="Arial" w:cs="Arial"/>
        </w:rPr>
        <w:t xml:space="preserve">March 2024 to £3.6bn </w:t>
      </w:r>
      <w:r w:rsidR="0084698B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31</w:t>
      </w:r>
      <w:r w:rsidRPr="00AA0AC6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2025. </w:t>
      </w:r>
    </w:p>
    <w:p w14:paraId="2B3B17EE" w14:textId="77777777" w:rsidR="00FF7250" w:rsidRDefault="00FF7250" w:rsidP="00FF7250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73731023" w14:textId="44977344" w:rsidR="00FF7250" w:rsidRDefault="00AA0AC6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r w:rsidR="006E36D1">
        <w:rPr>
          <w:rFonts w:ascii="Arial" w:hAnsi="Arial" w:cs="Arial"/>
        </w:rPr>
        <w:t>FY</w:t>
      </w:r>
      <w:r>
        <w:rPr>
          <w:rFonts w:ascii="Arial" w:hAnsi="Arial" w:cs="Arial"/>
        </w:rPr>
        <w:t>2026/2027 the high needs allocation for Telford &amp; Wrekin is £42m</w:t>
      </w:r>
      <w:r w:rsidR="00AB7A2D">
        <w:rPr>
          <w:rFonts w:ascii="Arial" w:hAnsi="Arial" w:cs="Arial"/>
        </w:rPr>
        <w:t>.  Whilst this is a cash incr</w:t>
      </w:r>
      <w:r>
        <w:rPr>
          <w:rFonts w:ascii="Arial" w:hAnsi="Arial" w:cs="Arial"/>
        </w:rPr>
        <w:t>ease of £2.5m</w:t>
      </w:r>
      <w:r w:rsidR="00AB7A2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B7A2D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 is almost completely related to the absorption of legacy grants</w:t>
      </w:r>
      <w:r w:rsidR="00AB7A2D">
        <w:rPr>
          <w:rFonts w:ascii="Arial" w:hAnsi="Arial" w:cs="Arial"/>
        </w:rPr>
        <w:t xml:space="preserve"> within DSG</w:t>
      </w:r>
      <w:r w:rsidR="00304B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6E36D1">
        <w:rPr>
          <w:rFonts w:ascii="Arial" w:hAnsi="Arial" w:cs="Arial"/>
        </w:rPr>
        <w:t>It is therefore anticipated that the DSG will again have a</w:t>
      </w:r>
      <w:r w:rsidR="00AB7A2D">
        <w:rPr>
          <w:rFonts w:ascii="Arial" w:hAnsi="Arial" w:cs="Arial"/>
        </w:rPr>
        <w:t xml:space="preserve"> substantial</w:t>
      </w:r>
      <w:r w:rsidR="006E36D1">
        <w:rPr>
          <w:rFonts w:ascii="Arial" w:hAnsi="Arial" w:cs="Arial"/>
        </w:rPr>
        <w:t xml:space="preserve"> overspend </w:t>
      </w:r>
      <w:r w:rsidR="00AB7A2D">
        <w:rPr>
          <w:rFonts w:ascii="Arial" w:hAnsi="Arial" w:cs="Arial"/>
        </w:rPr>
        <w:t xml:space="preserve">in financial year </w:t>
      </w:r>
      <w:r w:rsidR="006E36D1">
        <w:rPr>
          <w:rFonts w:ascii="Arial" w:hAnsi="Arial" w:cs="Arial"/>
        </w:rPr>
        <w:t>2026/2027</w:t>
      </w:r>
      <w:r w:rsidR="00AB7A2D">
        <w:rPr>
          <w:rFonts w:ascii="Arial" w:hAnsi="Arial" w:cs="Arial"/>
        </w:rPr>
        <w:t xml:space="preserve">, </w:t>
      </w:r>
      <w:r w:rsidR="006E36D1">
        <w:rPr>
          <w:rFonts w:ascii="Arial" w:hAnsi="Arial" w:cs="Arial"/>
        </w:rPr>
        <w:t>add</w:t>
      </w:r>
      <w:r w:rsidR="00AB7A2D">
        <w:rPr>
          <w:rFonts w:ascii="Arial" w:hAnsi="Arial" w:cs="Arial"/>
        </w:rPr>
        <w:t>ing</w:t>
      </w:r>
      <w:r w:rsidR="006E36D1">
        <w:rPr>
          <w:rFonts w:ascii="Arial" w:hAnsi="Arial" w:cs="Arial"/>
        </w:rPr>
        <w:t xml:space="preserve"> to the deficit brought forwards.</w:t>
      </w:r>
    </w:p>
    <w:p w14:paraId="119FDB11" w14:textId="77777777" w:rsidR="006E36D1" w:rsidRPr="006E36D1" w:rsidRDefault="006E36D1" w:rsidP="006E36D1">
      <w:pPr>
        <w:pStyle w:val="ListParagraph"/>
        <w:rPr>
          <w:rFonts w:ascii="Arial" w:hAnsi="Arial" w:cs="Arial"/>
        </w:rPr>
      </w:pPr>
    </w:p>
    <w:p w14:paraId="12A651E1" w14:textId="47CB9A72" w:rsidR="006E36D1" w:rsidRPr="006E36D1" w:rsidRDefault="006E36D1" w:rsidP="006E36D1">
      <w:pPr>
        <w:pStyle w:val="ListParagraph"/>
        <w:spacing w:after="0"/>
        <w:ind w:left="567"/>
        <w:jc w:val="both"/>
        <w:rPr>
          <w:rFonts w:ascii="Arial" w:hAnsi="Arial" w:cs="Arial"/>
          <w:b/>
          <w:bCs/>
        </w:rPr>
      </w:pPr>
      <w:r w:rsidRPr="006E36D1">
        <w:rPr>
          <w:rFonts w:ascii="Arial" w:hAnsi="Arial" w:cs="Arial"/>
          <w:b/>
          <w:bCs/>
        </w:rPr>
        <w:t>Maintained Schools Balances.</w:t>
      </w:r>
    </w:p>
    <w:p w14:paraId="38001B17" w14:textId="77777777" w:rsidR="00FF7250" w:rsidRPr="00FF7250" w:rsidRDefault="00FF7250" w:rsidP="00FF7250">
      <w:pPr>
        <w:pStyle w:val="ListParagraph"/>
        <w:rPr>
          <w:rFonts w:ascii="Arial" w:hAnsi="Arial" w:cs="Arial"/>
        </w:rPr>
      </w:pPr>
    </w:p>
    <w:p w14:paraId="0A317919" w14:textId="02CFE8CD" w:rsidR="00FF7250" w:rsidRDefault="00C612AA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Maintained schools ended the 2025/2026 with revenue balances of £8.9m</w:t>
      </w:r>
      <w:r w:rsidR="006807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Of these balances £2m were earmarked as single status provisions. On a like</w:t>
      </w:r>
      <w:r w:rsidR="00AB7A2D">
        <w:rPr>
          <w:rFonts w:ascii="Arial" w:hAnsi="Arial" w:cs="Arial"/>
        </w:rPr>
        <w:t>-</w:t>
      </w:r>
      <w:r>
        <w:rPr>
          <w:rFonts w:ascii="Arial" w:hAnsi="Arial" w:cs="Arial"/>
        </w:rPr>
        <w:t>for</w:t>
      </w:r>
      <w:r w:rsidR="00AB7A2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like basis, once converting </w:t>
      </w:r>
      <w:r w:rsidR="0084698B">
        <w:rPr>
          <w:rFonts w:ascii="Arial" w:hAnsi="Arial" w:cs="Arial"/>
        </w:rPr>
        <w:t>schools’</w:t>
      </w:r>
      <w:r>
        <w:rPr>
          <w:rFonts w:ascii="Arial" w:hAnsi="Arial" w:cs="Arial"/>
        </w:rPr>
        <w:t xml:space="preserve"> balances were removed, revenue balances increased by around £1.3m. Capital balances reduced by around £100k. </w:t>
      </w:r>
    </w:p>
    <w:p w14:paraId="41080875" w14:textId="77777777" w:rsidR="006807E4" w:rsidRPr="006807E4" w:rsidRDefault="006807E4" w:rsidP="006807E4">
      <w:pPr>
        <w:pStyle w:val="ListParagraph"/>
        <w:rPr>
          <w:rFonts w:ascii="Arial" w:hAnsi="Arial" w:cs="Arial"/>
        </w:rPr>
      </w:pPr>
    </w:p>
    <w:p w14:paraId="7B45D4F7" w14:textId="147F933F" w:rsidR="006807E4" w:rsidRPr="00B632D0" w:rsidRDefault="00C612AA" w:rsidP="00AB408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Whilst the balances seem high</w:t>
      </w:r>
      <w:r w:rsidR="00AB7A2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variance between school is stark in that some are in a deficit position</w:t>
      </w:r>
      <w:r w:rsidR="00AB7A2D">
        <w:rPr>
          <w:rFonts w:ascii="Arial" w:hAnsi="Arial" w:cs="Arial"/>
        </w:rPr>
        <w:t xml:space="preserve"> whilst</w:t>
      </w:r>
      <w:r>
        <w:rPr>
          <w:rFonts w:ascii="Arial" w:hAnsi="Arial" w:cs="Arial"/>
        </w:rPr>
        <w:t xml:space="preserve"> some have balances which are above the BCM threshold</w:t>
      </w:r>
      <w:r w:rsidR="00AB7A2D">
        <w:rPr>
          <w:rFonts w:ascii="Arial" w:hAnsi="Arial" w:cs="Arial"/>
        </w:rPr>
        <w:t xml:space="preserve"> (5% of budget for secondary schools, 8% for other schools)</w:t>
      </w:r>
      <w:r>
        <w:rPr>
          <w:rFonts w:ascii="Arial" w:hAnsi="Arial" w:cs="Arial"/>
        </w:rPr>
        <w:t xml:space="preserve"> which will be investigated during the summer months</w:t>
      </w:r>
      <w:r w:rsidR="006807E4">
        <w:rPr>
          <w:rFonts w:ascii="Arial" w:hAnsi="Arial" w:cs="Arial"/>
        </w:rPr>
        <w:t>.</w:t>
      </w:r>
    </w:p>
    <w:p w14:paraId="13E7FA4C" w14:textId="77CAA758" w:rsidR="0042778D" w:rsidRDefault="0042778D" w:rsidP="0042778D">
      <w:pPr>
        <w:pStyle w:val="ListParagraph"/>
        <w:rPr>
          <w:rFonts w:ascii="Arial" w:hAnsi="Arial" w:cs="Arial"/>
        </w:rPr>
      </w:pPr>
    </w:p>
    <w:p w14:paraId="3752D8F5" w14:textId="4ED10A14" w:rsidR="007E05BD" w:rsidRPr="006B5FFF" w:rsidRDefault="002A0D96" w:rsidP="007E05BD">
      <w:pPr>
        <w:pStyle w:val="ListParagraph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Local SEND reform plan </w:t>
      </w:r>
      <w:r w:rsidR="007E05BD" w:rsidRPr="006B5FFF">
        <w:rPr>
          <w:rFonts w:ascii="Arial" w:hAnsi="Arial" w:cs="Arial"/>
          <w:b/>
          <w:bCs/>
        </w:rPr>
        <w:t xml:space="preserve">- </w:t>
      </w:r>
      <w:r w:rsidR="00885EE2">
        <w:rPr>
          <w:rFonts w:ascii="Arial" w:hAnsi="Arial" w:cs="Arial"/>
          <w:b/>
          <w:bCs/>
        </w:rPr>
        <w:t>TD</w:t>
      </w:r>
      <w:r w:rsidR="007E05BD" w:rsidRPr="006B5FFF">
        <w:rPr>
          <w:rFonts w:ascii="Arial" w:hAnsi="Arial" w:cs="Arial"/>
          <w:b/>
        </w:rPr>
        <w:t>.</w:t>
      </w:r>
    </w:p>
    <w:p w14:paraId="005A040D" w14:textId="77777777" w:rsidR="007E05BD" w:rsidRDefault="007E05BD" w:rsidP="007E05BD">
      <w:pPr>
        <w:spacing w:after="0"/>
        <w:jc w:val="both"/>
        <w:rPr>
          <w:rFonts w:ascii="Arial" w:hAnsi="Arial" w:cs="Arial"/>
        </w:rPr>
      </w:pPr>
    </w:p>
    <w:p w14:paraId="58C49635" w14:textId="51A9994E" w:rsidR="00BD3567" w:rsidRDefault="002A0D96" w:rsidP="00467471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agenda item was a verbal </w:t>
      </w:r>
      <w:r w:rsidR="0084698B">
        <w:rPr>
          <w:rFonts w:ascii="Arial" w:hAnsi="Arial" w:cs="Arial"/>
        </w:rPr>
        <w:t>brief,</w:t>
      </w:r>
      <w:r>
        <w:rPr>
          <w:rFonts w:ascii="Arial" w:hAnsi="Arial" w:cs="Arial"/>
        </w:rPr>
        <w:t xml:space="preserve"> and the main points were as follows:</w:t>
      </w:r>
    </w:p>
    <w:p w14:paraId="730785CD" w14:textId="77777777" w:rsidR="00C85619" w:rsidRPr="008133B5" w:rsidRDefault="00C85619" w:rsidP="00C85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F5A2920" w14:textId="4FF36CA0" w:rsidR="00DE2209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Local Authorities have until 19</w:t>
      </w:r>
      <w:r w:rsidRPr="008133B5">
        <w:rPr>
          <w:rFonts w:ascii="Arial" w:hAnsi="Arial" w:cs="Arial"/>
          <w:color w:val="000000"/>
          <w:vertAlign w:val="superscript"/>
        </w:rPr>
        <w:t>th</w:t>
      </w:r>
      <w:r w:rsidRPr="008133B5">
        <w:rPr>
          <w:rFonts w:ascii="Arial" w:hAnsi="Arial" w:cs="Arial"/>
          <w:color w:val="000000"/>
        </w:rPr>
        <w:t xml:space="preserve"> June to submit their reform plan to the DfE,</w:t>
      </w:r>
    </w:p>
    <w:p w14:paraId="0371FDDC" w14:textId="45D0AC36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lastRenderedPageBreak/>
        <w:t>If approved, this triggers the DfE clearing 90% of the DSG deficit at the end of financial year 2025/2026,</w:t>
      </w:r>
    </w:p>
    <w:p w14:paraId="55A7ABF3" w14:textId="6C3B4F45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A decision from the DfE is not expected to be notified to local authorities until the Autumn,</w:t>
      </w:r>
    </w:p>
    <w:p w14:paraId="1C6BA152" w14:textId="4AFED489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If not approved, the DfE will work with local authorities to resubmit a revised version, in which case a decision will not be reached until the Spring term of 2027,</w:t>
      </w:r>
    </w:p>
    <w:p w14:paraId="6F1D1D6D" w14:textId="64034353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The first draft has been submitted to the authority’s DfE advisor for comments,</w:t>
      </w:r>
    </w:p>
    <w:p w14:paraId="23443F29" w14:textId="3CF57284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Financial data is only requested until financial year2027/2028 but SEND data is requested until calendar year 2029,</w:t>
      </w:r>
    </w:p>
    <w:p w14:paraId="6B53D8DE" w14:textId="22C8D64D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The plan currently projects a significant deficit for T&amp;W in 2026/2027, due to no like</w:t>
      </w:r>
      <w:r w:rsidR="00AB7A2D" w:rsidRPr="008133B5">
        <w:rPr>
          <w:rFonts w:ascii="Arial" w:hAnsi="Arial" w:cs="Arial"/>
          <w:color w:val="000000"/>
        </w:rPr>
        <w:t>-</w:t>
      </w:r>
      <w:r w:rsidRPr="008133B5">
        <w:rPr>
          <w:rFonts w:ascii="Arial" w:hAnsi="Arial" w:cs="Arial"/>
          <w:color w:val="000000"/>
        </w:rPr>
        <w:t>for</w:t>
      </w:r>
      <w:r w:rsidR="00AB7A2D" w:rsidRPr="008133B5">
        <w:rPr>
          <w:rFonts w:ascii="Arial" w:hAnsi="Arial" w:cs="Arial"/>
          <w:color w:val="000000"/>
        </w:rPr>
        <w:t>-</w:t>
      </w:r>
      <w:r w:rsidRPr="008133B5">
        <w:rPr>
          <w:rFonts w:ascii="Arial" w:hAnsi="Arial" w:cs="Arial"/>
          <w:color w:val="000000"/>
        </w:rPr>
        <w:t>like increase in high needs funding and cost and demand pressures,</w:t>
      </w:r>
    </w:p>
    <w:p w14:paraId="5461B151" w14:textId="5067DEBF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>The DfE have not yet stated what funding will be allocated in 2027/2028, in our plan submission it has been assumed that it will be sufficient to cover inflationary pressures but not demand pressures,</w:t>
      </w:r>
    </w:p>
    <w:p w14:paraId="12E62D60" w14:textId="29EB231F" w:rsidR="002A0D96" w:rsidRPr="008133B5" w:rsidRDefault="002A0D96" w:rsidP="002A0D9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133B5">
        <w:rPr>
          <w:rFonts w:ascii="Arial" w:hAnsi="Arial" w:cs="Arial"/>
          <w:color w:val="000000"/>
        </w:rPr>
        <w:t xml:space="preserve">Our plan is focused on delivering more support in mainstream </w:t>
      </w:r>
      <w:r w:rsidR="0084698B" w:rsidRPr="008133B5">
        <w:rPr>
          <w:rFonts w:ascii="Arial" w:hAnsi="Arial" w:cs="Arial"/>
          <w:color w:val="000000"/>
        </w:rPr>
        <w:t>schools,</w:t>
      </w:r>
      <w:r w:rsidRPr="008133B5">
        <w:rPr>
          <w:rFonts w:ascii="Arial" w:hAnsi="Arial" w:cs="Arial"/>
          <w:color w:val="000000"/>
        </w:rPr>
        <w:t xml:space="preserve"> but it</w:t>
      </w:r>
      <w:r w:rsidR="00F15B5C" w:rsidRPr="008133B5">
        <w:rPr>
          <w:rFonts w:ascii="Arial" w:hAnsi="Arial" w:cs="Arial"/>
          <w:color w:val="000000"/>
        </w:rPr>
        <w:t xml:space="preserve"> </w:t>
      </w:r>
      <w:r w:rsidRPr="008133B5">
        <w:rPr>
          <w:rFonts w:ascii="Arial" w:hAnsi="Arial" w:cs="Arial"/>
          <w:color w:val="000000"/>
        </w:rPr>
        <w:t>will take</w:t>
      </w:r>
      <w:r w:rsidR="00F15B5C" w:rsidRPr="008133B5">
        <w:rPr>
          <w:rFonts w:ascii="Arial" w:hAnsi="Arial" w:cs="Arial"/>
          <w:color w:val="000000"/>
        </w:rPr>
        <w:t xml:space="preserve"> </w:t>
      </w:r>
      <w:r w:rsidRPr="008133B5">
        <w:rPr>
          <w:rFonts w:ascii="Arial" w:hAnsi="Arial" w:cs="Arial"/>
          <w:color w:val="000000"/>
        </w:rPr>
        <w:t>time for the impact of this to show in financial terms.</w:t>
      </w:r>
    </w:p>
    <w:p w14:paraId="029354B0" w14:textId="77777777" w:rsidR="00F15B5C" w:rsidRPr="002A0D96" w:rsidRDefault="00F15B5C" w:rsidP="00F15B5C">
      <w:pPr>
        <w:pStyle w:val="ListParagraph"/>
        <w:autoSpaceDE w:val="0"/>
        <w:autoSpaceDN w:val="0"/>
        <w:adjustRightInd w:val="0"/>
        <w:spacing w:after="0" w:line="240" w:lineRule="auto"/>
        <w:ind w:left="1287"/>
        <w:rPr>
          <w:rFonts w:ascii="Arial" w:hAnsi="Arial" w:cs="Arial"/>
          <w:color w:val="000000"/>
          <w:sz w:val="24"/>
          <w:szCs w:val="24"/>
        </w:rPr>
      </w:pPr>
    </w:p>
    <w:p w14:paraId="0544F8A9" w14:textId="47077466" w:rsidR="003F24A4" w:rsidRPr="00A85E31" w:rsidRDefault="00C074AE" w:rsidP="007D76EC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AA asked if the DfE have plans to manage the number and costs of tribunals</w:t>
      </w:r>
      <w:r w:rsidR="007E193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RCa responded that we will need to solve problems before they get to the tribunal stage. AA asked if the admissions criteria could be amended to speed up the process.</w:t>
      </w:r>
    </w:p>
    <w:p w14:paraId="6FEA9B5E" w14:textId="77777777" w:rsidR="00DE3E4C" w:rsidRPr="00DE3E4C" w:rsidRDefault="00DE3E4C" w:rsidP="00DE3E4C">
      <w:pPr>
        <w:pStyle w:val="ListParagraph"/>
        <w:spacing w:after="0"/>
        <w:ind w:left="567"/>
        <w:jc w:val="both"/>
        <w:rPr>
          <w:rFonts w:ascii="Arial" w:hAnsi="Arial" w:cs="Arial"/>
          <w:color w:val="000000"/>
        </w:rPr>
      </w:pPr>
    </w:p>
    <w:p w14:paraId="28C7BCDB" w14:textId="4B33B07B" w:rsidR="00791086" w:rsidRPr="00C074AE" w:rsidRDefault="00C074AE" w:rsidP="00F0782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RCo stated that the is a fear of the unknown. Is there a piece of work looking a two- and three-year-olds coming through to schools? RCa stated that there is the desire to have children on a pathway before hitting schools </w:t>
      </w:r>
      <w:proofErr w:type="gramStart"/>
      <w:r>
        <w:rPr>
          <w:rFonts w:ascii="Arial" w:hAnsi="Arial" w:cs="Arial"/>
          <w:color w:val="000000"/>
        </w:rPr>
        <w:t>similar to</w:t>
      </w:r>
      <w:proofErr w:type="gramEnd"/>
      <w:r>
        <w:rPr>
          <w:rFonts w:ascii="Arial" w:hAnsi="Arial" w:cs="Arial"/>
          <w:color w:val="000000"/>
        </w:rPr>
        <w:t xml:space="preserve"> the need to track pupils leaving primary to enter secondary phase. Unfortunately, this will not be in place for September 2026.</w:t>
      </w:r>
    </w:p>
    <w:p w14:paraId="0C9B2971" w14:textId="77777777" w:rsidR="00C074AE" w:rsidRPr="00C074AE" w:rsidRDefault="00C074AE" w:rsidP="00C074AE">
      <w:pPr>
        <w:pStyle w:val="ListParagraph"/>
        <w:rPr>
          <w:rFonts w:ascii="Arial" w:hAnsi="Arial" w:cs="Arial"/>
        </w:rPr>
      </w:pPr>
    </w:p>
    <w:p w14:paraId="3E423294" w14:textId="11956C0B" w:rsidR="00C074AE" w:rsidRPr="008D4109" w:rsidRDefault="00C074AE" w:rsidP="00F0782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ND </w:t>
      </w:r>
      <w:r w:rsidR="00AB7A2D">
        <w:rPr>
          <w:rFonts w:ascii="Arial" w:hAnsi="Arial" w:cs="Arial"/>
        </w:rPr>
        <w:t>questioned</w:t>
      </w:r>
      <w:r>
        <w:rPr>
          <w:rFonts w:ascii="Arial" w:hAnsi="Arial" w:cs="Arial"/>
        </w:rPr>
        <w:t xml:space="preserve"> why </w:t>
      </w:r>
      <w:r w:rsidR="00D777CB">
        <w:rPr>
          <w:rFonts w:ascii="Arial" w:hAnsi="Arial" w:cs="Arial"/>
        </w:rPr>
        <w:t xml:space="preserve">the DfE </w:t>
      </w:r>
      <w:r w:rsidR="00AB7A2D">
        <w:rPr>
          <w:rFonts w:ascii="Arial" w:hAnsi="Arial" w:cs="Arial"/>
        </w:rPr>
        <w:t xml:space="preserve">are </w:t>
      </w:r>
      <w:r w:rsidR="00D777CB">
        <w:rPr>
          <w:rFonts w:ascii="Arial" w:hAnsi="Arial" w:cs="Arial"/>
        </w:rPr>
        <w:t xml:space="preserve">spending </w:t>
      </w:r>
      <w:r w:rsidR="00AB7A2D">
        <w:rPr>
          <w:rFonts w:ascii="Arial" w:hAnsi="Arial" w:cs="Arial"/>
        </w:rPr>
        <w:t>significant sums</w:t>
      </w:r>
      <w:r>
        <w:rPr>
          <w:rFonts w:ascii="Arial" w:hAnsi="Arial" w:cs="Arial"/>
        </w:rPr>
        <w:t xml:space="preserve"> on publicity around SEND; this could be better spent on provision.</w:t>
      </w:r>
    </w:p>
    <w:p w14:paraId="1A62CF2C" w14:textId="77777777" w:rsidR="00161856" w:rsidRDefault="00161856" w:rsidP="00161856">
      <w:pPr>
        <w:pStyle w:val="ListParagraph"/>
        <w:rPr>
          <w:rFonts w:ascii="Arial" w:hAnsi="Arial" w:cs="Arial"/>
        </w:rPr>
      </w:pPr>
    </w:p>
    <w:p w14:paraId="579E934F" w14:textId="77777777" w:rsidR="00C75D8A" w:rsidRDefault="00C75D8A" w:rsidP="00161856">
      <w:pPr>
        <w:pStyle w:val="ListParagraph"/>
        <w:rPr>
          <w:rFonts w:ascii="Arial" w:hAnsi="Arial" w:cs="Arial"/>
        </w:rPr>
      </w:pPr>
    </w:p>
    <w:p w14:paraId="5A8372F0" w14:textId="7B766021" w:rsidR="00AA5482" w:rsidRPr="006B5FFF" w:rsidRDefault="00D777CB" w:rsidP="00AA5482">
      <w:pPr>
        <w:pStyle w:val="ListParagraph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Scheme for Financing Schools AY2026/2027 - TD</w:t>
      </w:r>
      <w:r w:rsidR="00AA5482" w:rsidRPr="006B5FFF">
        <w:rPr>
          <w:rFonts w:ascii="Arial" w:hAnsi="Arial" w:cs="Arial"/>
          <w:b/>
        </w:rPr>
        <w:t>.</w:t>
      </w:r>
    </w:p>
    <w:p w14:paraId="7FDD4D9B" w14:textId="77777777" w:rsidR="00AA5482" w:rsidRDefault="00AA5482" w:rsidP="00AA5482">
      <w:pPr>
        <w:spacing w:after="0"/>
        <w:jc w:val="both"/>
        <w:rPr>
          <w:rFonts w:ascii="Arial" w:hAnsi="Arial" w:cs="Arial"/>
        </w:rPr>
      </w:pPr>
    </w:p>
    <w:p w14:paraId="426B0C98" w14:textId="2C5EAD3A" w:rsidR="00B727ED" w:rsidRPr="007E193C" w:rsidRDefault="00D777CB" w:rsidP="002967C6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TD advised that the Scheme for Financing Schools has been updated for the new academic year. There are no directed revisions from the DfE this year but there is a requirement to let the </w:t>
      </w:r>
      <w:r w:rsidR="00AA0C94">
        <w:rPr>
          <w:rFonts w:ascii="Arial" w:hAnsi="Arial" w:cs="Arial"/>
        </w:rPr>
        <w:t>F</w:t>
      </w:r>
      <w:r>
        <w:rPr>
          <w:rFonts w:ascii="Arial" w:hAnsi="Arial" w:cs="Arial"/>
        </w:rPr>
        <w:t>orum know of the</w:t>
      </w:r>
      <w:r w:rsidR="00AA0C94">
        <w:rPr>
          <w:rFonts w:ascii="Arial" w:hAnsi="Arial" w:cs="Arial"/>
        </w:rPr>
        <w:t xml:space="preserve"> update</w:t>
      </w:r>
      <w:r w:rsidR="00AB7A2D">
        <w:rPr>
          <w:rFonts w:ascii="Arial" w:hAnsi="Arial" w:cs="Arial"/>
        </w:rPr>
        <w:t>,</w:t>
      </w:r>
      <w:r w:rsidR="00AA0C94">
        <w:rPr>
          <w:rFonts w:ascii="Arial" w:hAnsi="Arial" w:cs="Arial"/>
        </w:rPr>
        <w:t xml:space="preserve"> which is essentially removing the schools that have converted to academy status and the updating of various dates within the </w:t>
      </w:r>
      <w:r w:rsidR="0084698B">
        <w:rPr>
          <w:rFonts w:ascii="Arial" w:hAnsi="Arial" w:cs="Arial"/>
        </w:rPr>
        <w:t>document.</w:t>
      </w:r>
      <w:hyperlink r:id="rId10" w:history="1"/>
    </w:p>
    <w:p w14:paraId="797CB802" w14:textId="77777777" w:rsidR="007E193C" w:rsidRPr="002967C6" w:rsidRDefault="007E193C" w:rsidP="007E193C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45E8095E" w14:textId="77777777" w:rsidR="00C074AE" w:rsidRDefault="00C074AE" w:rsidP="00C074AE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56AAFC96" w14:textId="12C0AD53" w:rsidR="00C074AE" w:rsidRPr="006B5FFF" w:rsidRDefault="00C074AE" w:rsidP="00C074AE">
      <w:pPr>
        <w:pStyle w:val="ListParagraph"/>
        <w:numPr>
          <w:ilvl w:val="0"/>
          <w:numId w:val="1"/>
        </w:numPr>
        <w:spacing w:after="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AOB</w:t>
      </w:r>
      <w:r w:rsidRPr="006B5FFF">
        <w:rPr>
          <w:rFonts w:ascii="Arial" w:hAnsi="Arial" w:cs="Arial"/>
          <w:b/>
        </w:rPr>
        <w:t>.</w:t>
      </w:r>
    </w:p>
    <w:p w14:paraId="78A8D803" w14:textId="77777777" w:rsidR="00C074AE" w:rsidRDefault="00C074AE" w:rsidP="00C074AE">
      <w:pPr>
        <w:spacing w:after="0"/>
        <w:jc w:val="both"/>
        <w:rPr>
          <w:rFonts w:ascii="Arial" w:hAnsi="Arial" w:cs="Arial"/>
        </w:rPr>
      </w:pPr>
    </w:p>
    <w:p w14:paraId="0073DCE9" w14:textId="120A5CA6" w:rsidR="00C074AE" w:rsidRPr="007E193C" w:rsidRDefault="003F2D7D" w:rsidP="00C074AE">
      <w:pPr>
        <w:pStyle w:val="ListParagraph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RCo asked about move to academisation and the white paper. What should schools be doing around this? RCa advised that </w:t>
      </w:r>
      <w:r w:rsidR="00AB7A2D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LA are having discussions with the </w:t>
      </w:r>
      <w:r w:rsidR="0084698B">
        <w:rPr>
          <w:rFonts w:ascii="Arial" w:hAnsi="Arial" w:cs="Arial"/>
        </w:rPr>
        <w:t>DfE,</w:t>
      </w:r>
      <w:r>
        <w:rPr>
          <w:rFonts w:ascii="Arial" w:hAnsi="Arial" w:cs="Arial"/>
        </w:rPr>
        <w:t xml:space="preserve"> and the LA will contact all schools with options and </w:t>
      </w:r>
      <w:r w:rsidR="003C7042">
        <w:rPr>
          <w:rFonts w:ascii="Arial" w:hAnsi="Arial" w:cs="Arial"/>
        </w:rPr>
        <w:t>gauge</w:t>
      </w:r>
      <w:r>
        <w:rPr>
          <w:rFonts w:ascii="Arial" w:hAnsi="Arial" w:cs="Arial"/>
        </w:rPr>
        <w:t xml:space="preserve"> view</w:t>
      </w:r>
      <w:r w:rsidR="00AB7A2D">
        <w:rPr>
          <w:rFonts w:ascii="Arial" w:hAnsi="Arial" w:cs="Arial"/>
        </w:rPr>
        <w:t>s (e.g. around the idea of local authority Trust(s))</w:t>
      </w:r>
      <w:r>
        <w:rPr>
          <w:rFonts w:ascii="Arial" w:hAnsi="Arial" w:cs="Arial"/>
        </w:rPr>
        <w:t xml:space="preserve"> in due course.</w:t>
      </w:r>
      <w:hyperlink r:id="rId11" w:history="1"/>
    </w:p>
    <w:p w14:paraId="77EE86D2" w14:textId="77777777" w:rsidR="00C074AE" w:rsidRPr="002967C6" w:rsidRDefault="00C074AE" w:rsidP="00C074AE">
      <w:pPr>
        <w:pStyle w:val="ListParagraph"/>
        <w:spacing w:after="0"/>
        <w:ind w:left="567"/>
        <w:jc w:val="both"/>
        <w:rPr>
          <w:rFonts w:ascii="Arial" w:hAnsi="Arial" w:cs="Arial"/>
        </w:rPr>
      </w:pPr>
    </w:p>
    <w:p w14:paraId="7E3FF45B" w14:textId="4C8FA402" w:rsidR="005B11DE" w:rsidRPr="000F60A5" w:rsidRDefault="005178B5" w:rsidP="00AB7A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</w:rPr>
      </w:pPr>
      <w:r w:rsidRPr="000F60A5">
        <w:rPr>
          <w:rFonts w:ascii="Arial" w:hAnsi="Arial" w:cs="Arial"/>
          <w:b/>
        </w:rPr>
        <w:t>Next Meeting</w:t>
      </w:r>
      <w:r w:rsidR="00A25972" w:rsidRPr="000F60A5">
        <w:rPr>
          <w:rFonts w:ascii="Arial" w:hAnsi="Arial" w:cs="Arial"/>
          <w:b/>
        </w:rPr>
        <w:t>s</w:t>
      </w:r>
    </w:p>
    <w:p w14:paraId="768E460F" w14:textId="77777777" w:rsidR="00A86CBD" w:rsidRPr="000F60A5" w:rsidRDefault="00A86CBD" w:rsidP="00A86CBD">
      <w:pPr>
        <w:pStyle w:val="ListParagraph"/>
        <w:spacing w:after="0"/>
        <w:ind w:left="426"/>
        <w:jc w:val="both"/>
        <w:rPr>
          <w:rFonts w:ascii="Arial" w:hAnsi="Arial" w:cs="Arial"/>
        </w:rPr>
      </w:pPr>
    </w:p>
    <w:p w14:paraId="4B22A928" w14:textId="79A47C0D" w:rsidR="008B348B" w:rsidRDefault="005178B5" w:rsidP="008B348B">
      <w:pPr>
        <w:pStyle w:val="ListParagraph"/>
        <w:spacing w:after="0"/>
        <w:ind w:left="567"/>
        <w:jc w:val="both"/>
        <w:rPr>
          <w:rFonts w:ascii="Arial" w:hAnsi="Arial" w:cs="Arial"/>
        </w:rPr>
      </w:pPr>
      <w:r w:rsidRPr="000F60A5">
        <w:rPr>
          <w:rFonts w:ascii="Arial" w:hAnsi="Arial" w:cs="Arial"/>
        </w:rPr>
        <w:t>The date</w:t>
      </w:r>
      <w:r w:rsidR="00986BE0" w:rsidRPr="000F60A5">
        <w:rPr>
          <w:rFonts w:ascii="Arial" w:hAnsi="Arial" w:cs="Arial"/>
        </w:rPr>
        <w:t>s</w:t>
      </w:r>
      <w:r w:rsidR="008B348B" w:rsidRPr="000F60A5">
        <w:rPr>
          <w:rFonts w:ascii="Arial" w:hAnsi="Arial" w:cs="Arial"/>
        </w:rPr>
        <w:t xml:space="preserve"> of the</w:t>
      </w:r>
      <w:r w:rsidR="000A7866">
        <w:rPr>
          <w:rFonts w:ascii="Arial" w:hAnsi="Arial" w:cs="Arial"/>
        </w:rPr>
        <w:t xml:space="preserve"> forthcoming </w:t>
      </w:r>
      <w:r w:rsidRPr="000F60A5">
        <w:rPr>
          <w:rFonts w:ascii="Arial" w:hAnsi="Arial" w:cs="Arial"/>
        </w:rPr>
        <w:t>meeting</w:t>
      </w:r>
      <w:r w:rsidR="00986BE0" w:rsidRPr="000F60A5">
        <w:rPr>
          <w:rFonts w:ascii="Arial" w:hAnsi="Arial" w:cs="Arial"/>
        </w:rPr>
        <w:t>s for the</w:t>
      </w:r>
      <w:r w:rsidR="008B348B" w:rsidRPr="000F60A5">
        <w:rPr>
          <w:rFonts w:ascii="Arial" w:hAnsi="Arial" w:cs="Arial"/>
        </w:rPr>
        <w:t xml:space="preserve"> academic year 20</w:t>
      </w:r>
      <w:r w:rsidR="007F755D">
        <w:rPr>
          <w:rFonts w:ascii="Arial" w:hAnsi="Arial" w:cs="Arial"/>
        </w:rPr>
        <w:t>2</w:t>
      </w:r>
      <w:r w:rsidR="003C7042">
        <w:rPr>
          <w:rFonts w:ascii="Arial" w:hAnsi="Arial" w:cs="Arial"/>
        </w:rPr>
        <w:t>6</w:t>
      </w:r>
      <w:r w:rsidR="008B348B" w:rsidRPr="000F60A5">
        <w:rPr>
          <w:rFonts w:ascii="Arial" w:hAnsi="Arial" w:cs="Arial"/>
        </w:rPr>
        <w:t>/</w:t>
      </w:r>
      <w:r w:rsidR="007F755D">
        <w:rPr>
          <w:rFonts w:ascii="Arial" w:hAnsi="Arial" w:cs="Arial"/>
        </w:rPr>
        <w:t>2</w:t>
      </w:r>
      <w:r w:rsidR="003C7042">
        <w:rPr>
          <w:rFonts w:ascii="Arial" w:hAnsi="Arial" w:cs="Arial"/>
        </w:rPr>
        <w:t>027</w:t>
      </w:r>
      <w:r w:rsidRPr="000F60A5">
        <w:rPr>
          <w:rFonts w:ascii="Arial" w:hAnsi="Arial" w:cs="Arial"/>
        </w:rPr>
        <w:t>,</w:t>
      </w:r>
      <w:r w:rsidR="008B348B" w:rsidRPr="000F60A5">
        <w:rPr>
          <w:rFonts w:ascii="Arial" w:hAnsi="Arial" w:cs="Arial"/>
        </w:rPr>
        <w:t xml:space="preserve"> </w:t>
      </w:r>
      <w:r w:rsidR="00986BE0" w:rsidRPr="000F60A5">
        <w:rPr>
          <w:rFonts w:ascii="Arial" w:hAnsi="Arial" w:cs="Arial"/>
        </w:rPr>
        <w:t>are</w:t>
      </w:r>
      <w:r w:rsidR="008B348B" w:rsidRPr="000F60A5">
        <w:rPr>
          <w:rFonts w:ascii="Arial" w:hAnsi="Arial" w:cs="Arial"/>
        </w:rPr>
        <w:t xml:space="preserve"> as follows:</w:t>
      </w:r>
    </w:p>
    <w:p w14:paraId="76B64A29" w14:textId="77777777" w:rsidR="00F410E0" w:rsidRDefault="00F410E0" w:rsidP="00337D4B">
      <w:pPr>
        <w:spacing w:after="0"/>
        <w:ind w:left="567"/>
        <w:jc w:val="both"/>
      </w:pPr>
    </w:p>
    <w:p w14:paraId="74A97FDC" w14:textId="77777777" w:rsidR="003C7042" w:rsidRDefault="00F410E0" w:rsidP="0001257E">
      <w:pPr>
        <w:pStyle w:val="ListParagraph"/>
        <w:numPr>
          <w:ilvl w:val="0"/>
          <w:numId w:val="33"/>
        </w:numPr>
        <w:tabs>
          <w:tab w:val="left" w:pos="426"/>
        </w:tabs>
        <w:ind w:left="-284" w:firstLine="993"/>
        <w:rPr>
          <w:rFonts w:ascii="Arial" w:hAnsi="Arial"/>
        </w:rPr>
      </w:pPr>
      <w:r>
        <w:rPr>
          <w:rFonts w:ascii="Arial" w:hAnsi="Arial"/>
        </w:rPr>
        <w:lastRenderedPageBreak/>
        <w:t>Thursday 1</w:t>
      </w:r>
      <w:r w:rsidR="003C7042">
        <w:rPr>
          <w:rFonts w:ascii="Arial" w:hAnsi="Arial"/>
        </w:rPr>
        <w:t>7</w:t>
      </w:r>
      <w:r w:rsidR="003C7042" w:rsidRPr="003C7042">
        <w:rPr>
          <w:rFonts w:ascii="Arial" w:hAnsi="Arial"/>
          <w:vertAlign w:val="superscript"/>
        </w:rPr>
        <w:t>th</w:t>
      </w:r>
      <w:r w:rsidR="003C7042">
        <w:rPr>
          <w:rFonts w:ascii="Arial" w:hAnsi="Arial"/>
        </w:rPr>
        <w:t xml:space="preserve"> September</w:t>
      </w:r>
      <w:r>
        <w:rPr>
          <w:rFonts w:ascii="Arial" w:hAnsi="Arial"/>
        </w:rPr>
        <w:t xml:space="preserve"> 2026</w:t>
      </w:r>
      <w:r w:rsidR="003C7042">
        <w:rPr>
          <w:rFonts w:ascii="Arial" w:hAnsi="Arial"/>
        </w:rPr>
        <w:t>,</w:t>
      </w:r>
    </w:p>
    <w:p w14:paraId="547DC8E3" w14:textId="77777777" w:rsidR="003C7042" w:rsidRDefault="003C7042" w:rsidP="0001257E">
      <w:pPr>
        <w:pStyle w:val="ListParagraph"/>
        <w:numPr>
          <w:ilvl w:val="0"/>
          <w:numId w:val="33"/>
        </w:numPr>
        <w:tabs>
          <w:tab w:val="left" w:pos="426"/>
        </w:tabs>
        <w:ind w:left="-284" w:firstLine="993"/>
        <w:rPr>
          <w:rFonts w:ascii="Arial" w:hAnsi="Arial"/>
        </w:rPr>
      </w:pPr>
      <w:r>
        <w:rPr>
          <w:rFonts w:ascii="Arial" w:hAnsi="Arial"/>
        </w:rPr>
        <w:t>Thursday 12</w:t>
      </w:r>
      <w:r w:rsidRPr="003C7042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November 2026,</w:t>
      </w:r>
    </w:p>
    <w:p w14:paraId="33CFB953" w14:textId="77777777" w:rsidR="003C7042" w:rsidRDefault="003C7042" w:rsidP="0001257E">
      <w:pPr>
        <w:pStyle w:val="ListParagraph"/>
        <w:numPr>
          <w:ilvl w:val="0"/>
          <w:numId w:val="33"/>
        </w:numPr>
        <w:tabs>
          <w:tab w:val="left" w:pos="426"/>
        </w:tabs>
        <w:ind w:left="-284" w:firstLine="993"/>
        <w:rPr>
          <w:rFonts w:ascii="Arial" w:hAnsi="Arial"/>
        </w:rPr>
      </w:pPr>
      <w:r>
        <w:rPr>
          <w:rFonts w:ascii="Arial" w:hAnsi="Arial"/>
        </w:rPr>
        <w:t>Thursday 14</w:t>
      </w:r>
      <w:r w:rsidRPr="003C7042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January 2027,</w:t>
      </w:r>
    </w:p>
    <w:p w14:paraId="38419262" w14:textId="77777777" w:rsidR="003C7042" w:rsidRDefault="003C7042" w:rsidP="0001257E">
      <w:pPr>
        <w:pStyle w:val="ListParagraph"/>
        <w:numPr>
          <w:ilvl w:val="0"/>
          <w:numId w:val="33"/>
        </w:numPr>
        <w:tabs>
          <w:tab w:val="left" w:pos="426"/>
        </w:tabs>
        <w:ind w:left="-284" w:firstLine="993"/>
        <w:rPr>
          <w:rFonts w:ascii="Arial" w:hAnsi="Arial"/>
        </w:rPr>
      </w:pPr>
      <w:r>
        <w:rPr>
          <w:rFonts w:ascii="Arial" w:hAnsi="Arial"/>
        </w:rPr>
        <w:t>Thursday 18</w:t>
      </w:r>
      <w:r w:rsidRPr="003C7042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March 2027,</w:t>
      </w:r>
    </w:p>
    <w:p w14:paraId="117C1B1B" w14:textId="71ECFFA0" w:rsidR="008B348B" w:rsidRPr="0001257E" w:rsidRDefault="003C7042" w:rsidP="0001257E">
      <w:pPr>
        <w:pStyle w:val="ListParagraph"/>
        <w:numPr>
          <w:ilvl w:val="0"/>
          <w:numId w:val="33"/>
        </w:numPr>
        <w:tabs>
          <w:tab w:val="left" w:pos="426"/>
        </w:tabs>
        <w:ind w:left="-284" w:firstLine="993"/>
        <w:rPr>
          <w:rFonts w:ascii="Arial" w:hAnsi="Arial"/>
        </w:rPr>
      </w:pPr>
      <w:r>
        <w:rPr>
          <w:rFonts w:ascii="Arial" w:hAnsi="Arial"/>
        </w:rPr>
        <w:t>Thursday 13</w:t>
      </w:r>
      <w:r w:rsidRPr="003C7042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May 2027.</w:t>
      </w:r>
      <w:r w:rsidR="008B348B" w:rsidRPr="0001257E">
        <w:rPr>
          <w:rFonts w:ascii="Arial" w:hAnsi="Arial"/>
        </w:rPr>
        <w:tab/>
      </w:r>
    </w:p>
    <w:sectPr w:rsidR="008B348B" w:rsidRPr="0001257E" w:rsidSect="00C43577">
      <w:footerReference w:type="default" r:id="rId12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48C5" w14:textId="77777777" w:rsidR="00CC7325" w:rsidRDefault="00CC7325" w:rsidP="00375C6E">
      <w:pPr>
        <w:spacing w:after="0" w:line="240" w:lineRule="auto"/>
      </w:pPr>
      <w:r>
        <w:separator/>
      </w:r>
    </w:p>
  </w:endnote>
  <w:endnote w:type="continuationSeparator" w:id="0">
    <w:p w14:paraId="0E38918D" w14:textId="77777777" w:rsidR="00CC7325" w:rsidRDefault="00CC7325" w:rsidP="0037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111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2495B" w14:textId="518B4D84" w:rsidR="00191EF6" w:rsidRDefault="00191E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45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E518AC" w14:textId="77777777" w:rsidR="00191EF6" w:rsidRDefault="00191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5022" w14:textId="77777777" w:rsidR="00CC7325" w:rsidRDefault="00CC7325" w:rsidP="00375C6E">
      <w:pPr>
        <w:spacing w:after="0" w:line="240" w:lineRule="auto"/>
      </w:pPr>
      <w:r>
        <w:separator/>
      </w:r>
    </w:p>
  </w:footnote>
  <w:footnote w:type="continuationSeparator" w:id="0">
    <w:p w14:paraId="017DE466" w14:textId="77777777" w:rsidR="00CC7325" w:rsidRDefault="00CC7325" w:rsidP="00375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901"/>
    <w:multiLevelType w:val="hybridMultilevel"/>
    <w:tmpl w:val="1436C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1F4E"/>
    <w:multiLevelType w:val="hybridMultilevel"/>
    <w:tmpl w:val="7ACC4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F7559"/>
    <w:multiLevelType w:val="hybridMultilevel"/>
    <w:tmpl w:val="2FC0252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8583976"/>
    <w:multiLevelType w:val="multilevel"/>
    <w:tmpl w:val="00DC7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B376453"/>
    <w:multiLevelType w:val="hybridMultilevel"/>
    <w:tmpl w:val="6DE2E616"/>
    <w:lvl w:ilvl="0" w:tplc="99B2CDAA">
      <w:start w:val="1"/>
      <w:numFmt w:val="lowerLetter"/>
      <w:lvlText w:val="%1."/>
      <w:lvlJc w:val="left"/>
      <w:pPr>
        <w:ind w:left="1298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5" w15:restartNumberingAfterBreak="0">
    <w:nsid w:val="0F5147F5"/>
    <w:multiLevelType w:val="hybridMultilevel"/>
    <w:tmpl w:val="95B25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647C7"/>
    <w:multiLevelType w:val="hybridMultilevel"/>
    <w:tmpl w:val="7CE0F990"/>
    <w:lvl w:ilvl="0" w:tplc="599E89D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D303FA"/>
    <w:multiLevelType w:val="hybridMultilevel"/>
    <w:tmpl w:val="98821B8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9935485"/>
    <w:multiLevelType w:val="hybridMultilevel"/>
    <w:tmpl w:val="8118E69E"/>
    <w:lvl w:ilvl="0" w:tplc="FB548EAA">
      <w:numFmt w:val="bullet"/>
      <w:lvlText w:val="-"/>
      <w:lvlJc w:val="left"/>
      <w:pPr>
        <w:ind w:left="927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E11A3D"/>
    <w:multiLevelType w:val="hybridMultilevel"/>
    <w:tmpl w:val="9EE41820"/>
    <w:lvl w:ilvl="0" w:tplc="080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0" w15:restartNumberingAfterBreak="0">
    <w:nsid w:val="1F1E0965"/>
    <w:multiLevelType w:val="hybridMultilevel"/>
    <w:tmpl w:val="15ACB0AE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1FB33BBB"/>
    <w:multiLevelType w:val="hybridMultilevel"/>
    <w:tmpl w:val="8BB2D794"/>
    <w:lvl w:ilvl="0" w:tplc="09D6CAC6">
      <w:numFmt w:val="bullet"/>
      <w:lvlText w:val="-"/>
      <w:lvlJc w:val="left"/>
      <w:pPr>
        <w:ind w:left="1298" w:hanging="360"/>
      </w:pPr>
      <w:rPr>
        <w:rFonts w:ascii="Arial" w:eastAsia="Times New Roman" w:hAnsi="Arial" w:cs="Arial" w:hint="default"/>
        <w:i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216F54D6"/>
    <w:multiLevelType w:val="hybridMultilevel"/>
    <w:tmpl w:val="9C48DE22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3FC3029"/>
    <w:multiLevelType w:val="hybridMultilevel"/>
    <w:tmpl w:val="84CE7D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C03E5"/>
    <w:multiLevelType w:val="hybridMultilevel"/>
    <w:tmpl w:val="47DC1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E3919"/>
    <w:multiLevelType w:val="hybridMultilevel"/>
    <w:tmpl w:val="7E94592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36B3F7A"/>
    <w:multiLevelType w:val="hybridMultilevel"/>
    <w:tmpl w:val="DD1E8ADC"/>
    <w:lvl w:ilvl="0" w:tplc="F57C478A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97703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3D12D5"/>
    <w:multiLevelType w:val="hybridMultilevel"/>
    <w:tmpl w:val="56127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32254"/>
    <w:multiLevelType w:val="hybridMultilevel"/>
    <w:tmpl w:val="6F1AC80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38E43695"/>
    <w:multiLevelType w:val="hybridMultilevel"/>
    <w:tmpl w:val="7A22E4A4"/>
    <w:lvl w:ilvl="0" w:tplc="661A5C96">
      <w:start w:val="1"/>
      <w:numFmt w:val="decimal"/>
      <w:lvlText w:val="1.1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B27F8"/>
    <w:multiLevelType w:val="hybridMultilevel"/>
    <w:tmpl w:val="09B6ECD4"/>
    <w:lvl w:ilvl="0" w:tplc="3182B8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2B453B"/>
    <w:multiLevelType w:val="hybridMultilevel"/>
    <w:tmpl w:val="7C90121A"/>
    <w:lvl w:ilvl="0" w:tplc="E4648A5E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298" w:hanging="360"/>
      </w:pPr>
    </w:lvl>
    <w:lvl w:ilvl="2" w:tplc="0809001B">
      <w:start w:val="1"/>
      <w:numFmt w:val="lowerRoman"/>
      <w:lvlText w:val="%3."/>
      <w:lvlJc w:val="right"/>
      <w:pPr>
        <w:ind w:left="2018" w:hanging="180"/>
      </w:pPr>
    </w:lvl>
    <w:lvl w:ilvl="3" w:tplc="0809000F">
      <w:start w:val="1"/>
      <w:numFmt w:val="decimal"/>
      <w:lvlText w:val="%4."/>
      <w:lvlJc w:val="left"/>
      <w:pPr>
        <w:ind w:left="2738" w:hanging="360"/>
      </w:pPr>
    </w:lvl>
    <w:lvl w:ilvl="4" w:tplc="08090019">
      <w:start w:val="1"/>
      <w:numFmt w:val="lowerLetter"/>
      <w:lvlText w:val="%5."/>
      <w:lvlJc w:val="left"/>
      <w:pPr>
        <w:ind w:left="3458" w:hanging="360"/>
      </w:pPr>
    </w:lvl>
    <w:lvl w:ilvl="5" w:tplc="0809001B">
      <w:start w:val="1"/>
      <w:numFmt w:val="lowerRoman"/>
      <w:lvlText w:val="%6."/>
      <w:lvlJc w:val="right"/>
      <w:pPr>
        <w:ind w:left="4178" w:hanging="180"/>
      </w:pPr>
    </w:lvl>
    <w:lvl w:ilvl="6" w:tplc="0809000F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432D477E"/>
    <w:multiLevelType w:val="hybridMultilevel"/>
    <w:tmpl w:val="C3760C7A"/>
    <w:lvl w:ilvl="0" w:tplc="95C2B6BC">
      <w:start w:val="1"/>
      <w:numFmt w:val="lowerLetter"/>
      <w:lvlText w:val="%1."/>
      <w:lvlJc w:val="left"/>
      <w:pPr>
        <w:ind w:left="786" w:hanging="360"/>
      </w:pPr>
      <w:rPr>
        <w:rFonts w:ascii="Arial" w:hAnsi="Arial" w:hint="default"/>
        <w:sz w:val="20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9C3AEA"/>
    <w:multiLevelType w:val="hybridMultilevel"/>
    <w:tmpl w:val="E2CADCE0"/>
    <w:lvl w:ilvl="0" w:tplc="CCAEB60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572A5"/>
    <w:multiLevelType w:val="hybridMultilevel"/>
    <w:tmpl w:val="DD9436F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B1A4861"/>
    <w:multiLevelType w:val="hybridMultilevel"/>
    <w:tmpl w:val="D52A59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9D0856"/>
    <w:multiLevelType w:val="hybridMultilevel"/>
    <w:tmpl w:val="EAF4408E"/>
    <w:lvl w:ilvl="0" w:tplc="AAC6F40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1A65E72"/>
    <w:multiLevelType w:val="hybridMultilevel"/>
    <w:tmpl w:val="31E229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2CE42E1"/>
    <w:multiLevelType w:val="multilevel"/>
    <w:tmpl w:val="9CC8383C"/>
    <w:name w:val="seq1"/>
    <w:lvl w:ilvl="0">
      <w:start w:val="1"/>
      <w:numFmt w:val="decimal"/>
      <w:lvlRestart w:val="0"/>
      <w:pStyle w:val="N1"/>
      <w:suff w:val="nothing"/>
      <w:lvlText w:val="%1."/>
      <w:lvlJc w:val="left"/>
      <w:pPr>
        <w:tabs>
          <w:tab w:val="num" w:pos="360"/>
        </w:tabs>
        <w:ind w:left="0" w:firstLine="170"/>
      </w:pPr>
      <w:rPr>
        <w:b/>
      </w:rPr>
    </w:lvl>
    <w:lvl w:ilvl="1">
      <w:start w:val="1"/>
      <w:numFmt w:val="decimal"/>
      <w:pStyle w:val="N2"/>
      <w:suff w:val="space"/>
      <w:lvlText w:val="(%2)"/>
      <w:lvlJc w:val="left"/>
      <w:pPr>
        <w:tabs>
          <w:tab w:val="num" w:pos="730"/>
        </w:tabs>
        <w:ind w:left="10" w:firstLine="170"/>
      </w:p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6941464"/>
    <w:multiLevelType w:val="hybridMultilevel"/>
    <w:tmpl w:val="FDF2C49C"/>
    <w:lvl w:ilvl="0" w:tplc="E3468994">
      <w:start w:val="1"/>
      <w:numFmt w:val="decimal"/>
      <w:lvlText w:val="4.%1"/>
      <w:lvlJc w:val="left"/>
      <w:pPr>
        <w:ind w:left="57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74EF0"/>
    <w:multiLevelType w:val="hybridMultilevel"/>
    <w:tmpl w:val="1C36C518"/>
    <w:lvl w:ilvl="0" w:tplc="4A8080C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E670DA"/>
    <w:multiLevelType w:val="hybridMultilevel"/>
    <w:tmpl w:val="5798B3E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22F4712"/>
    <w:multiLevelType w:val="hybridMultilevel"/>
    <w:tmpl w:val="03C2635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2493CAB"/>
    <w:multiLevelType w:val="hybridMultilevel"/>
    <w:tmpl w:val="4F1AE6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47B5906"/>
    <w:multiLevelType w:val="hybridMultilevel"/>
    <w:tmpl w:val="2E70F45E"/>
    <w:lvl w:ilvl="0" w:tplc="069031E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8B876FF"/>
    <w:multiLevelType w:val="hybridMultilevel"/>
    <w:tmpl w:val="C1AA41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013BFD"/>
    <w:multiLevelType w:val="hybridMultilevel"/>
    <w:tmpl w:val="473C562C"/>
    <w:lvl w:ilvl="0" w:tplc="08090001">
      <w:start w:val="1"/>
      <w:numFmt w:val="bullet"/>
      <w:lvlText w:val=""/>
      <w:lvlJc w:val="left"/>
      <w:pPr>
        <w:ind w:left="23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18" w:hanging="360"/>
      </w:pPr>
      <w:rPr>
        <w:rFonts w:ascii="Wingdings" w:hAnsi="Wingdings" w:hint="default"/>
      </w:rPr>
    </w:lvl>
  </w:abstractNum>
  <w:num w:numId="1" w16cid:durableId="296882380">
    <w:abstractNumId w:val="3"/>
  </w:num>
  <w:num w:numId="2" w16cid:durableId="886455773">
    <w:abstractNumId w:val="20"/>
  </w:num>
  <w:num w:numId="3" w16cid:durableId="1007443280">
    <w:abstractNumId w:val="31"/>
  </w:num>
  <w:num w:numId="4" w16cid:durableId="1261571112">
    <w:abstractNumId w:val="1"/>
  </w:num>
  <w:num w:numId="5" w16cid:durableId="298074959">
    <w:abstractNumId w:val="18"/>
  </w:num>
  <w:num w:numId="6" w16cid:durableId="1189950265">
    <w:abstractNumId w:val="13"/>
  </w:num>
  <w:num w:numId="7" w16cid:durableId="1066299511">
    <w:abstractNumId w:val="17"/>
  </w:num>
  <w:num w:numId="8" w16cid:durableId="32536371">
    <w:abstractNumId w:val="30"/>
  </w:num>
  <w:num w:numId="9" w16cid:durableId="2061592099">
    <w:abstractNumId w:val="23"/>
  </w:num>
  <w:num w:numId="10" w16cid:durableId="1885097097">
    <w:abstractNumId w:val="22"/>
  </w:num>
  <w:num w:numId="11" w16cid:durableId="1480878193">
    <w:abstractNumId w:val="35"/>
  </w:num>
  <w:num w:numId="12" w16cid:durableId="1356007268">
    <w:abstractNumId w:val="6"/>
  </w:num>
  <w:num w:numId="13" w16cid:durableId="1972246309">
    <w:abstractNumId w:val="21"/>
  </w:num>
  <w:num w:numId="14" w16cid:durableId="1758790843">
    <w:abstractNumId w:val="16"/>
  </w:num>
  <w:num w:numId="15" w16cid:durableId="630936922">
    <w:abstractNumId w:val="19"/>
  </w:num>
  <w:num w:numId="16" w16cid:durableId="2020961708">
    <w:abstractNumId w:val="11"/>
  </w:num>
  <w:num w:numId="17" w16cid:durableId="94792816">
    <w:abstractNumId w:val="4"/>
  </w:num>
  <w:num w:numId="18" w16cid:durableId="208305861">
    <w:abstractNumId w:val="27"/>
  </w:num>
  <w:num w:numId="19" w16cid:durableId="986056054">
    <w:abstractNumId w:val="36"/>
  </w:num>
  <w:num w:numId="20" w16cid:durableId="956177857">
    <w:abstractNumId w:val="26"/>
  </w:num>
  <w:num w:numId="21" w16cid:durableId="840126398">
    <w:abstractNumId w:val="8"/>
  </w:num>
  <w:num w:numId="22" w16cid:durableId="474763395">
    <w:abstractNumId w:val="29"/>
  </w:num>
  <w:num w:numId="23" w16cid:durableId="14620075">
    <w:abstractNumId w:val="14"/>
  </w:num>
  <w:num w:numId="24" w16cid:durableId="1097022221">
    <w:abstractNumId w:val="28"/>
  </w:num>
  <w:num w:numId="25" w16cid:durableId="1286765677">
    <w:abstractNumId w:val="37"/>
  </w:num>
  <w:num w:numId="26" w16cid:durableId="1758332156">
    <w:abstractNumId w:val="2"/>
  </w:num>
  <w:num w:numId="27" w16cid:durableId="1812091308">
    <w:abstractNumId w:val="25"/>
  </w:num>
  <w:num w:numId="28" w16cid:durableId="1155030886">
    <w:abstractNumId w:val="15"/>
  </w:num>
  <w:num w:numId="29" w16cid:durableId="1450006170">
    <w:abstractNumId w:val="0"/>
  </w:num>
  <w:num w:numId="30" w16cid:durableId="565141968">
    <w:abstractNumId w:val="33"/>
  </w:num>
  <w:num w:numId="31" w16cid:durableId="1009673409">
    <w:abstractNumId w:val="12"/>
  </w:num>
  <w:num w:numId="32" w16cid:durableId="676273615">
    <w:abstractNumId w:val="34"/>
  </w:num>
  <w:num w:numId="33" w16cid:durableId="969356429">
    <w:abstractNumId w:val="9"/>
  </w:num>
  <w:num w:numId="34" w16cid:durableId="730037158">
    <w:abstractNumId w:val="24"/>
  </w:num>
  <w:num w:numId="35" w16cid:durableId="1775126564">
    <w:abstractNumId w:val="5"/>
  </w:num>
  <w:num w:numId="36" w16cid:durableId="68041301">
    <w:abstractNumId w:val="10"/>
  </w:num>
  <w:num w:numId="37" w16cid:durableId="1664119889">
    <w:abstractNumId w:val="7"/>
  </w:num>
  <w:num w:numId="38" w16cid:durableId="72660662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201"/>
    <w:rsid w:val="00000248"/>
    <w:rsid w:val="00000452"/>
    <w:rsid w:val="00001460"/>
    <w:rsid w:val="00002BA8"/>
    <w:rsid w:val="00004FDF"/>
    <w:rsid w:val="00007009"/>
    <w:rsid w:val="000107DE"/>
    <w:rsid w:val="000110FF"/>
    <w:rsid w:val="0001257E"/>
    <w:rsid w:val="00013A92"/>
    <w:rsid w:val="00014704"/>
    <w:rsid w:val="00015F09"/>
    <w:rsid w:val="000163D8"/>
    <w:rsid w:val="00017795"/>
    <w:rsid w:val="000201E2"/>
    <w:rsid w:val="00020263"/>
    <w:rsid w:val="00020729"/>
    <w:rsid w:val="00023021"/>
    <w:rsid w:val="00023618"/>
    <w:rsid w:val="0002575B"/>
    <w:rsid w:val="00032240"/>
    <w:rsid w:val="0003332E"/>
    <w:rsid w:val="00033A96"/>
    <w:rsid w:val="000345B2"/>
    <w:rsid w:val="000348DC"/>
    <w:rsid w:val="00034AF3"/>
    <w:rsid w:val="000400A0"/>
    <w:rsid w:val="00040DA3"/>
    <w:rsid w:val="00041EA3"/>
    <w:rsid w:val="0004256A"/>
    <w:rsid w:val="00045002"/>
    <w:rsid w:val="00045523"/>
    <w:rsid w:val="000464F6"/>
    <w:rsid w:val="00052E84"/>
    <w:rsid w:val="000537DD"/>
    <w:rsid w:val="0005585E"/>
    <w:rsid w:val="00065634"/>
    <w:rsid w:val="0006743F"/>
    <w:rsid w:val="0007057F"/>
    <w:rsid w:val="000718A2"/>
    <w:rsid w:val="00071B76"/>
    <w:rsid w:val="0007250C"/>
    <w:rsid w:val="000742C5"/>
    <w:rsid w:val="000746F7"/>
    <w:rsid w:val="00074823"/>
    <w:rsid w:val="00075447"/>
    <w:rsid w:val="0007576B"/>
    <w:rsid w:val="00075DBA"/>
    <w:rsid w:val="00076EB3"/>
    <w:rsid w:val="00077033"/>
    <w:rsid w:val="00081270"/>
    <w:rsid w:val="00081DD7"/>
    <w:rsid w:val="00081E83"/>
    <w:rsid w:val="00082A6E"/>
    <w:rsid w:val="0008651F"/>
    <w:rsid w:val="00087DF6"/>
    <w:rsid w:val="000903AD"/>
    <w:rsid w:val="000921B1"/>
    <w:rsid w:val="00092A1C"/>
    <w:rsid w:val="00092BEC"/>
    <w:rsid w:val="00092D80"/>
    <w:rsid w:val="000945DB"/>
    <w:rsid w:val="000A0538"/>
    <w:rsid w:val="000A067F"/>
    <w:rsid w:val="000A0AA0"/>
    <w:rsid w:val="000A3A5B"/>
    <w:rsid w:val="000A50EB"/>
    <w:rsid w:val="000A7866"/>
    <w:rsid w:val="000B014F"/>
    <w:rsid w:val="000B22D9"/>
    <w:rsid w:val="000B2316"/>
    <w:rsid w:val="000B54BB"/>
    <w:rsid w:val="000B565D"/>
    <w:rsid w:val="000B594D"/>
    <w:rsid w:val="000B693D"/>
    <w:rsid w:val="000B6F2E"/>
    <w:rsid w:val="000B79C8"/>
    <w:rsid w:val="000C0C9F"/>
    <w:rsid w:val="000C10DB"/>
    <w:rsid w:val="000C3A5F"/>
    <w:rsid w:val="000C438E"/>
    <w:rsid w:val="000C4C28"/>
    <w:rsid w:val="000C4F58"/>
    <w:rsid w:val="000C759F"/>
    <w:rsid w:val="000D498B"/>
    <w:rsid w:val="000D51B0"/>
    <w:rsid w:val="000D5A8D"/>
    <w:rsid w:val="000E0BC3"/>
    <w:rsid w:val="000E0E13"/>
    <w:rsid w:val="000E3387"/>
    <w:rsid w:val="000E417E"/>
    <w:rsid w:val="000E4E1D"/>
    <w:rsid w:val="000F0468"/>
    <w:rsid w:val="000F0F7E"/>
    <w:rsid w:val="000F22CE"/>
    <w:rsid w:val="000F25FD"/>
    <w:rsid w:val="000F396E"/>
    <w:rsid w:val="000F5C25"/>
    <w:rsid w:val="000F60A5"/>
    <w:rsid w:val="000F60A7"/>
    <w:rsid w:val="000F6227"/>
    <w:rsid w:val="000F6578"/>
    <w:rsid w:val="000F78BF"/>
    <w:rsid w:val="000F7AC5"/>
    <w:rsid w:val="00101529"/>
    <w:rsid w:val="00104AEB"/>
    <w:rsid w:val="0010629D"/>
    <w:rsid w:val="00106957"/>
    <w:rsid w:val="00107738"/>
    <w:rsid w:val="0011457C"/>
    <w:rsid w:val="00115153"/>
    <w:rsid w:val="0012063E"/>
    <w:rsid w:val="001227E8"/>
    <w:rsid w:val="001245B7"/>
    <w:rsid w:val="00125347"/>
    <w:rsid w:val="00125D77"/>
    <w:rsid w:val="00127231"/>
    <w:rsid w:val="00130D46"/>
    <w:rsid w:val="0013110F"/>
    <w:rsid w:val="00131159"/>
    <w:rsid w:val="001316AE"/>
    <w:rsid w:val="00131F09"/>
    <w:rsid w:val="001324D0"/>
    <w:rsid w:val="00132A66"/>
    <w:rsid w:val="001333CA"/>
    <w:rsid w:val="001338B1"/>
    <w:rsid w:val="001340DA"/>
    <w:rsid w:val="00137456"/>
    <w:rsid w:val="00140B1A"/>
    <w:rsid w:val="001433E1"/>
    <w:rsid w:val="00144975"/>
    <w:rsid w:val="00145385"/>
    <w:rsid w:val="001457A7"/>
    <w:rsid w:val="00146C86"/>
    <w:rsid w:val="0015300C"/>
    <w:rsid w:val="00160C06"/>
    <w:rsid w:val="00161856"/>
    <w:rsid w:val="00162283"/>
    <w:rsid w:val="00163069"/>
    <w:rsid w:val="00163356"/>
    <w:rsid w:val="001635C4"/>
    <w:rsid w:val="001642BA"/>
    <w:rsid w:val="00166410"/>
    <w:rsid w:val="00166DC5"/>
    <w:rsid w:val="00171775"/>
    <w:rsid w:val="00174DEB"/>
    <w:rsid w:val="00177734"/>
    <w:rsid w:val="00180EB1"/>
    <w:rsid w:val="001816A9"/>
    <w:rsid w:val="00181B08"/>
    <w:rsid w:val="00183FB1"/>
    <w:rsid w:val="00184556"/>
    <w:rsid w:val="0018474D"/>
    <w:rsid w:val="00191EF6"/>
    <w:rsid w:val="001930BE"/>
    <w:rsid w:val="001930D3"/>
    <w:rsid w:val="001949E3"/>
    <w:rsid w:val="00195FA9"/>
    <w:rsid w:val="001965A9"/>
    <w:rsid w:val="00196E2E"/>
    <w:rsid w:val="001974ED"/>
    <w:rsid w:val="001A014F"/>
    <w:rsid w:val="001A0B36"/>
    <w:rsid w:val="001A1849"/>
    <w:rsid w:val="001A33DB"/>
    <w:rsid w:val="001A3EFA"/>
    <w:rsid w:val="001A5C97"/>
    <w:rsid w:val="001A64CE"/>
    <w:rsid w:val="001B073B"/>
    <w:rsid w:val="001C243E"/>
    <w:rsid w:val="001C320A"/>
    <w:rsid w:val="001C562E"/>
    <w:rsid w:val="001C5901"/>
    <w:rsid w:val="001C6B3A"/>
    <w:rsid w:val="001D146D"/>
    <w:rsid w:val="001D448C"/>
    <w:rsid w:val="001D4F6A"/>
    <w:rsid w:val="001E0225"/>
    <w:rsid w:val="001E05DC"/>
    <w:rsid w:val="001E1A82"/>
    <w:rsid w:val="001E2361"/>
    <w:rsid w:val="001E3827"/>
    <w:rsid w:val="001E5732"/>
    <w:rsid w:val="001F4C9D"/>
    <w:rsid w:val="001F625A"/>
    <w:rsid w:val="001F64B6"/>
    <w:rsid w:val="00200DFB"/>
    <w:rsid w:val="002059BB"/>
    <w:rsid w:val="002065CA"/>
    <w:rsid w:val="002073EA"/>
    <w:rsid w:val="002075FF"/>
    <w:rsid w:val="002119DF"/>
    <w:rsid w:val="00211DC0"/>
    <w:rsid w:val="00215550"/>
    <w:rsid w:val="00215632"/>
    <w:rsid w:val="00216637"/>
    <w:rsid w:val="00216DDE"/>
    <w:rsid w:val="00220478"/>
    <w:rsid w:val="00221A78"/>
    <w:rsid w:val="00221C3C"/>
    <w:rsid w:val="002231D2"/>
    <w:rsid w:val="00223CE4"/>
    <w:rsid w:val="002252E3"/>
    <w:rsid w:val="002262C4"/>
    <w:rsid w:val="00227586"/>
    <w:rsid w:val="002279D4"/>
    <w:rsid w:val="00230FFA"/>
    <w:rsid w:val="0023189C"/>
    <w:rsid w:val="00235067"/>
    <w:rsid w:val="00236771"/>
    <w:rsid w:val="00237BA2"/>
    <w:rsid w:val="00240832"/>
    <w:rsid w:val="00240880"/>
    <w:rsid w:val="002431DF"/>
    <w:rsid w:val="002431FC"/>
    <w:rsid w:val="00243841"/>
    <w:rsid w:val="0024477F"/>
    <w:rsid w:val="0025309A"/>
    <w:rsid w:val="00254CDC"/>
    <w:rsid w:val="00254EE3"/>
    <w:rsid w:val="00260B18"/>
    <w:rsid w:val="00261CD3"/>
    <w:rsid w:val="00261DD0"/>
    <w:rsid w:val="00261DF0"/>
    <w:rsid w:val="00265112"/>
    <w:rsid w:val="00265149"/>
    <w:rsid w:val="00265242"/>
    <w:rsid w:val="002653B2"/>
    <w:rsid w:val="00266BC6"/>
    <w:rsid w:val="00272845"/>
    <w:rsid w:val="00274F14"/>
    <w:rsid w:val="0027698C"/>
    <w:rsid w:val="00276F19"/>
    <w:rsid w:val="002772F5"/>
    <w:rsid w:val="002776E6"/>
    <w:rsid w:val="002803C4"/>
    <w:rsid w:val="00280A7E"/>
    <w:rsid w:val="002838D4"/>
    <w:rsid w:val="002856FE"/>
    <w:rsid w:val="00285AB1"/>
    <w:rsid w:val="0028607E"/>
    <w:rsid w:val="002904A5"/>
    <w:rsid w:val="0029362C"/>
    <w:rsid w:val="00294174"/>
    <w:rsid w:val="00295BF1"/>
    <w:rsid w:val="002964D4"/>
    <w:rsid w:val="002967C6"/>
    <w:rsid w:val="002A076E"/>
    <w:rsid w:val="002A0D96"/>
    <w:rsid w:val="002A1C5E"/>
    <w:rsid w:val="002A2947"/>
    <w:rsid w:val="002A33BC"/>
    <w:rsid w:val="002A6EEE"/>
    <w:rsid w:val="002A6FA8"/>
    <w:rsid w:val="002B051F"/>
    <w:rsid w:val="002B3181"/>
    <w:rsid w:val="002B3201"/>
    <w:rsid w:val="002B3E0C"/>
    <w:rsid w:val="002B4238"/>
    <w:rsid w:val="002B583B"/>
    <w:rsid w:val="002C0725"/>
    <w:rsid w:val="002C08F2"/>
    <w:rsid w:val="002C186C"/>
    <w:rsid w:val="002C4667"/>
    <w:rsid w:val="002C56A3"/>
    <w:rsid w:val="002D0A29"/>
    <w:rsid w:val="002D0D70"/>
    <w:rsid w:val="002D2323"/>
    <w:rsid w:val="002D37ED"/>
    <w:rsid w:val="002D58BF"/>
    <w:rsid w:val="002D649E"/>
    <w:rsid w:val="002D76F4"/>
    <w:rsid w:val="002E01FF"/>
    <w:rsid w:val="002E377A"/>
    <w:rsid w:val="002F226E"/>
    <w:rsid w:val="002F42D4"/>
    <w:rsid w:val="002F56BA"/>
    <w:rsid w:val="002F693C"/>
    <w:rsid w:val="002F719B"/>
    <w:rsid w:val="00300DCD"/>
    <w:rsid w:val="00300ECA"/>
    <w:rsid w:val="00301477"/>
    <w:rsid w:val="003038C9"/>
    <w:rsid w:val="00304BD3"/>
    <w:rsid w:val="003072CD"/>
    <w:rsid w:val="003077A2"/>
    <w:rsid w:val="00310078"/>
    <w:rsid w:val="00311A4D"/>
    <w:rsid w:val="00313F5D"/>
    <w:rsid w:val="00314364"/>
    <w:rsid w:val="00314DC8"/>
    <w:rsid w:val="00314E83"/>
    <w:rsid w:val="00315F95"/>
    <w:rsid w:val="003166D3"/>
    <w:rsid w:val="0031753D"/>
    <w:rsid w:val="0031794A"/>
    <w:rsid w:val="00321CA3"/>
    <w:rsid w:val="003222D4"/>
    <w:rsid w:val="00322D04"/>
    <w:rsid w:val="00324C65"/>
    <w:rsid w:val="00327874"/>
    <w:rsid w:val="00327D02"/>
    <w:rsid w:val="00327E5F"/>
    <w:rsid w:val="003310DC"/>
    <w:rsid w:val="003315CF"/>
    <w:rsid w:val="00332327"/>
    <w:rsid w:val="003323BD"/>
    <w:rsid w:val="00332A51"/>
    <w:rsid w:val="0033362E"/>
    <w:rsid w:val="00335B2E"/>
    <w:rsid w:val="00337D4B"/>
    <w:rsid w:val="00343D17"/>
    <w:rsid w:val="00343F57"/>
    <w:rsid w:val="003527A2"/>
    <w:rsid w:val="003547B8"/>
    <w:rsid w:val="0035543C"/>
    <w:rsid w:val="00361869"/>
    <w:rsid w:val="003627C2"/>
    <w:rsid w:val="00365AB3"/>
    <w:rsid w:val="00365D93"/>
    <w:rsid w:val="00367160"/>
    <w:rsid w:val="003718F8"/>
    <w:rsid w:val="00371AD3"/>
    <w:rsid w:val="00371C31"/>
    <w:rsid w:val="00372746"/>
    <w:rsid w:val="00372ED7"/>
    <w:rsid w:val="00374337"/>
    <w:rsid w:val="00375C6E"/>
    <w:rsid w:val="00377928"/>
    <w:rsid w:val="00377D21"/>
    <w:rsid w:val="00380B82"/>
    <w:rsid w:val="00383350"/>
    <w:rsid w:val="00385DF0"/>
    <w:rsid w:val="003907DE"/>
    <w:rsid w:val="00390BE9"/>
    <w:rsid w:val="003911DB"/>
    <w:rsid w:val="003925CE"/>
    <w:rsid w:val="00394119"/>
    <w:rsid w:val="003946C0"/>
    <w:rsid w:val="00394F31"/>
    <w:rsid w:val="00395BEF"/>
    <w:rsid w:val="00395EE7"/>
    <w:rsid w:val="00397EE4"/>
    <w:rsid w:val="003A1BA7"/>
    <w:rsid w:val="003A2317"/>
    <w:rsid w:val="003A3A7E"/>
    <w:rsid w:val="003A4A6A"/>
    <w:rsid w:val="003A6AE5"/>
    <w:rsid w:val="003A79F1"/>
    <w:rsid w:val="003B4C1C"/>
    <w:rsid w:val="003B4F00"/>
    <w:rsid w:val="003B5AE9"/>
    <w:rsid w:val="003B72D5"/>
    <w:rsid w:val="003B74F8"/>
    <w:rsid w:val="003C16EA"/>
    <w:rsid w:val="003C4956"/>
    <w:rsid w:val="003C63FA"/>
    <w:rsid w:val="003C7042"/>
    <w:rsid w:val="003C71B5"/>
    <w:rsid w:val="003D1C4F"/>
    <w:rsid w:val="003D1EFA"/>
    <w:rsid w:val="003D47FD"/>
    <w:rsid w:val="003E0CD2"/>
    <w:rsid w:val="003E2C3E"/>
    <w:rsid w:val="003E3349"/>
    <w:rsid w:val="003E3FDF"/>
    <w:rsid w:val="003E4533"/>
    <w:rsid w:val="003F0A4C"/>
    <w:rsid w:val="003F0A58"/>
    <w:rsid w:val="003F1AD6"/>
    <w:rsid w:val="003F23B6"/>
    <w:rsid w:val="003F24A4"/>
    <w:rsid w:val="003F29FF"/>
    <w:rsid w:val="003F2D7D"/>
    <w:rsid w:val="003F2E87"/>
    <w:rsid w:val="003F40E8"/>
    <w:rsid w:val="003F5E54"/>
    <w:rsid w:val="003F5F68"/>
    <w:rsid w:val="003F5FA8"/>
    <w:rsid w:val="00401502"/>
    <w:rsid w:val="004026D7"/>
    <w:rsid w:val="0040448E"/>
    <w:rsid w:val="00405015"/>
    <w:rsid w:val="004061EA"/>
    <w:rsid w:val="00410E8B"/>
    <w:rsid w:val="00414D8C"/>
    <w:rsid w:val="00414EAD"/>
    <w:rsid w:val="0041710B"/>
    <w:rsid w:val="004177D2"/>
    <w:rsid w:val="004200D7"/>
    <w:rsid w:val="00420587"/>
    <w:rsid w:val="004217AB"/>
    <w:rsid w:val="0042239D"/>
    <w:rsid w:val="00423B96"/>
    <w:rsid w:val="0042401B"/>
    <w:rsid w:val="0042402C"/>
    <w:rsid w:val="004273DE"/>
    <w:rsid w:val="0042778D"/>
    <w:rsid w:val="004277B0"/>
    <w:rsid w:val="004302F9"/>
    <w:rsid w:val="00432207"/>
    <w:rsid w:val="0043256B"/>
    <w:rsid w:val="00432DAE"/>
    <w:rsid w:val="00432EC8"/>
    <w:rsid w:val="004353C7"/>
    <w:rsid w:val="004373EA"/>
    <w:rsid w:val="004406C4"/>
    <w:rsid w:val="004453F4"/>
    <w:rsid w:val="00446485"/>
    <w:rsid w:val="00451889"/>
    <w:rsid w:val="004550E4"/>
    <w:rsid w:val="00455362"/>
    <w:rsid w:val="00455415"/>
    <w:rsid w:val="00455735"/>
    <w:rsid w:val="00457561"/>
    <w:rsid w:val="00457E4D"/>
    <w:rsid w:val="00460045"/>
    <w:rsid w:val="00462210"/>
    <w:rsid w:val="00462272"/>
    <w:rsid w:val="0046357B"/>
    <w:rsid w:val="00466969"/>
    <w:rsid w:val="00471C8C"/>
    <w:rsid w:val="00474C94"/>
    <w:rsid w:val="00475757"/>
    <w:rsid w:val="00475F27"/>
    <w:rsid w:val="00476C1B"/>
    <w:rsid w:val="00477814"/>
    <w:rsid w:val="00477B24"/>
    <w:rsid w:val="00477ED6"/>
    <w:rsid w:val="00481360"/>
    <w:rsid w:val="00482E56"/>
    <w:rsid w:val="0048304A"/>
    <w:rsid w:val="004834B0"/>
    <w:rsid w:val="004845BE"/>
    <w:rsid w:val="00486039"/>
    <w:rsid w:val="00487295"/>
    <w:rsid w:val="00490E95"/>
    <w:rsid w:val="004912E5"/>
    <w:rsid w:val="00491DCC"/>
    <w:rsid w:val="004922C2"/>
    <w:rsid w:val="0049295B"/>
    <w:rsid w:val="00492FA7"/>
    <w:rsid w:val="004935D9"/>
    <w:rsid w:val="00494361"/>
    <w:rsid w:val="0049481A"/>
    <w:rsid w:val="00496CEE"/>
    <w:rsid w:val="00497986"/>
    <w:rsid w:val="00497A57"/>
    <w:rsid w:val="004A0C4A"/>
    <w:rsid w:val="004A41F8"/>
    <w:rsid w:val="004A4EA8"/>
    <w:rsid w:val="004A4ECC"/>
    <w:rsid w:val="004A50FE"/>
    <w:rsid w:val="004A5FF0"/>
    <w:rsid w:val="004A73F4"/>
    <w:rsid w:val="004B22CF"/>
    <w:rsid w:val="004B3BB1"/>
    <w:rsid w:val="004B4EF2"/>
    <w:rsid w:val="004B6D10"/>
    <w:rsid w:val="004B7A0D"/>
    <w:rsid w:val="004C2682"/>
    <w:rsid w:val="004C348E"/>
    <w:rsid w:val="004C4D81"/>
    <w:rsid w:val="004C5540"/>
    <w:rsid w:val="004D0C77"/>
    <w:rsid w:val="004D0DEA"/>
    <w:rsid w:val="004D2F16"/>
    <w:rsid w:val="004D5752"/>
    <w:rsid w:val="004D5906"/>
    <w:rsid w:val="004D726D"/>
    <w:rsid w:val="004E06D8"/>
    <w:rsid w:val="004E1BB7"/>
    <w:rsid w:val="004E28BF"/>
    <w:rsid w:val="004E2CD0"/>
    <w:rsid w:val="004E7E7A"/>
    <w:rsid w:val="004F211F"/>
    <w:rsid w:val="004F23AE"/>
    <w:rsid w:val="004F3D5C"/>
    <w:rsid w:val="004F4D6F"/>
    <w:rsid w:val="004F4DF1"/>
    <w:rsid w:val="004F58E5"/>
    <w:rsid w:val="004F5FB6"/>
    <w:rsid w:val="004F771F"/>
    <w:rsid w:val="0050145E"/>
    <w:rsid w:val="00503206"/>
    <w:rsid w:val="00504DA2"/>
    <w:rsid w:val="00505383"/>
    <w:rsid w:val="00510D35"/>
    <w:rsid w:val="0051149F"/>
    <w:rsid w:val="00511DE8"/>
    <w:rsid w:val="005137A3"/>
    <w:rsid w:val="00515711"/>
    <w:rsid w:val="005178B5"/>
    <w:rsid w:val="00524780"/>
    <w:rsid w:val="00527BAB"/>
    <w:rsid w:val="00527EEC"/>
    <w:rsid w:val="005316DA"/>
    <w:rsid w:val="00532D5E"/>
    <w:rsid w:val="0053594B"/>
    <w:rsid w:val="00536537"/>
    <w:rsid w:val="005370F3"/>
    <w:rsid w:val="005375FB"/>
    <w:rsid w:val="0054157D"/>
    <w:rsid w:val="005415F8"/>
    <w:rsid w:val="00541622"/>
    <w:rsid w:val="005435EA"/>
    <w:rsid w:val="005442DE"/>
    <w:rsid w:val="0054571F"/>
    <w:rsid w:val="00547812"/>
    <w:rsid w:val="0055118B"/>
    <w:rsid w:val="00553C66"/>
    <w:rsid w:val="00554AE8"/>
    <w:rsid w:val="00554B43"/>
    <w:rsid w:val="00554BA4"/>
    <w:rsid w:val="00554E84"/>
    <w:rsid w:val="00557E26"/>
    <w:rsid w:val="00557FAB"/>
    <w:rsid w:val="005612B9"/>
    <w:rsid w:val="0056314C"/>
    <w:rsid w:val="00563AC8"/>
    <w:rsid w:val="00564509"/>
    <w:rsid w:val="00572B15"/>
    <w:rsid w:val="0057311B"/>
    <w:rsid w:val="005775CE"/>
    <w:rsid w:val="005810C6"/>
    <w:rsid w:val="00581B29"/>
    <w:rsid w:val="005820FC"/>
    <w:rsid w:val="005827C1"/>
    <w:rsid w:val="0058313F"/>
    <w:rsid w:val="005838E5"/>
    <w:rsid w:val="00585404"/>
    <w:rsid w:val="005871A7"/>
    <w:rsid w:val="005871AB"/>
    <w:rsid w:val="00590EAF"/>
    <w:rsid w:val="005934E3"/>
    <w:rsid w:val="005956B4"/>
    <w:rsid w:val="00597945"/>
    <w:rsid w:val="005A0934"/>
    <w:rsid w:val="005A10DE"/>
    <w:rsid w:val="005A2DBA"/>
    <w:rsid w:val="005A39DD"/>
    <w:rsid w:val="005A4691"/>
    <w:rsid w:val="005A56AD"/>
    <w:rsid w:val="005B06FF"/>
    <w:rsid w:val="005B11DE"/>
    <w:rsid w:val="005B1DE3"/>
    <w:rsid w:val="005B2216"/>
    <w:rsid w:val="005B2955"/>
    <w:rsid w:val="005C1E1B"/>
    <w:rsid w:val="005C2E14"/>
    <w:rsid w:val="005C3DD4"/>
    <w:rsid w:val="005C4D02"/>
    <w:rsid w:val="005C7912"/>
    <w:rsid w:val="005D175E"/>
    <w:rsid w:val="005D3C5F"/>
    <w:rsid w:val="005D4854"/>
    <w:rsid w:val="005D5381"/>
    <w:rsid w:val="005D55D4"/>
    <w:rsid w:val="005D5A7A"/>
    <w:rsid w:val="005D5B90"/>
    <w:rsid w:val="005E3F4E"/>
    <w:rsid w:val="005E54FB"/>
    <w:rsid w:val="005E5C00"/>
    <w:rsid w:val="005E5D46"/>
    <w:rsid w:val="005E7B02"/>
    <w:rsid w:val="005F0314"/>
    <w:rsid w:val="005F22B7"/>
    <w:rsid w:val="005F3B55"/>
    <w:rsid w:val="005F64CD"/>
    <w:rsid w:val="005F66F1"/>
    <w:rsid w:val="005F7107"/>
    <w:rsid w:val="0060064F"/>
    <w:rsid w:val="00600784"/>
    <w:rsid w:val="00600E1C"/>
    <w:rsid w:val="0060139D"/>
    <w:rsid w:val="00604A4D"/>
    <w:rsid w:val="0060672C"/>
    <w:rsid w:val="00606F1A"/>
    <w:rsid w:val="006074A0"/>
    <w:rsid w:val="00610B47"/>
    <w:rsid w:val="006131DC"/>
    <w:rsid w:val="00613BD3"/>
    <w:rsid w:val="00613DCA"/>
    <w:rsid w:val="00614224"/>
    <w:rsid w:val="00616BF2"/>
    <w:rsid w:val="00617E57"/>
    <w:rsid w:val="006245D9"/>
    <w:rsid w:val="00624D0D"/>
    <w:rsid w:val="00626453"/>
    <w:rsid w:val="006269F4"/>
    <w:rsid w:val="00630AC2"/>
    <w:rsid w:val="00631256"/>
    <w:rsid w:val="006348FA"/>
    <w:rsid w:val="0063511E"/>
    <w:rsid w:val="0063620A"/>
    <w:rsid w:val="00637C66"/>
    <w:rsid w:val="00640733"/>
    <w:rsid w:val="00640C56"/>
    <w:rsid w:val="00641394"/>
    <w:rsid w:val="0064553C"/>
    <w:rsid w:val="0064746F"/>
    <w:rsid w:val="00647FA6"/>
    <w:rsid w:val="00655BF1"/>
    <w:rsid w:val="0065730A"/>
    <w:rsid w:val="00657DE1"/>
    <w:rsid w:val="00660E96"/>
    <w:rsid w:val="00663652"/>
    <w:rsid w:val="00663B59"/>
    <w:rsid w:val="006662DA"/>
    <w:rsid w:val="00667626"/>
    <w:rsid w:val="00667E26"/>
    <w:rsid w:val="00670ABC"/>
    <w:rsid w:val="00674293"/>
    <w:rsid w:val="00675B79"/>
    <w:rsid w:val="00677191"/>
    <w:rsid w:val="006775B1"/>
    <w:rsid w:val="006807E4"/>
    <w:rsid w:val="00682E2E"/>
    <w:rsid w:val="00692647"/>
    <w:rsid w:val="00692DC8"/>
    <w:rsid w:val="006936B1"/>
    <w:rsid w:val="00695F47"/>
    <w:rsid w:val="006962A3"/>
    <w:rsid w:val="006A0CB2"/>
    <w:rsid w:val="006A1F5C"/>
    <w:rsid w:val="006A2049"/>
    <w:rsid w:val="006A380F"/>
    <w:rsid w:val="006A5C4B"/>
    <w:rsid w:val="006A725B"/>
    <w:rsid w:val="006B01D3"/>
    <w:rsid w:val="006B059F"/>
    <w:rsid w:val="006B0E8C"/>
    <w:rsid w:val="006B1115"/>
    <w:rsid w:val="006B1BB9"/>
    <w:rsid w:val="006B2769"/>
    <w:rsid w:val="006B4A28"/>
    <w:rsid w:val="006B5FFF"/>
    <w:rsid w:val="006B6483"/>
    <w:rsid w:val="006C0AC1"/>
    <w:rsid w:val="006C19E6"/>
    <w:rsid w:val="006C1CFE"/>
    <w:rsid w:val="006C20DD"/>
    <w:rsid w:val="006C2BE0"/>
    <w:rsid w:val="006C2F6F"/>
    <w:rsid w:val="006C404C"/>
    <w:rsid w:val="006C5FCD"/>
    <w:rsid w:val="006D2641"/>
    <w:rsid w:val="006D3DC8"/>
    <w:rsid w:val="006D40AD"/>
    <w:rsid w:val="006D4996"/>
    <w:rsid w:val="006D623C"/>
    <w:rsid w:val="006E2294"/>
    <w:rsid w:val="006E275D"/>
    <w:rsid w:val="006E2CB6"/>
    <w:rsid w:val="006E3197"/>
    <w:rsid w:val="006E36D1"/>
    <w:rsid w:val="006E7E4B"/>
    <w:rsid w:val="006F01BE"/>
    <w:rsid w:val="006F0E19"/>
    <w:rsid w:val="006F221F"/>
    <w:rsid w:val="006F4A26"/>
    <w:rsid w:val="006F56B4"/>
    <w:rsid w:val="006F66DE"/>
    <w:rsid w:val="007022B9"/>
    <w:rsid w:val="00703436"/>
    <w:rsid w:val="00703873"/>
    <w:rsid w:val="00703959"/>
    <w:rsid w:val="00704216"/>
    <w:rsid w:val="007044E7"/>
    <w:rsid w:val="0070521B"/>
    <w:rsid w:val="007062C7"/>
    <w:rsid w:val="007064DE"/>
    <w:rsid w:val="00707603"/>
    <w:rsid w:val="00707E44"/>
    <w:rsid w:val="00711A3A"/>
    <w:rsid w:val="007127E2"/>
    <w:rsid w:val="0071466F"/>
    <w:rsid w:val="00714E45"/>
    <w:rsid w:val="0071502C"/>
    <w:rsid w:val="0071742D"/>
    <w:rsid w:val="00721E1D"/>
    <w:rsid w:val="00721ECA"/>
    <w:rsid w:val="0072357D"/>
    <w:rsid w:val="00723684"/>
    <w:rsid w:val="00724F0B"/>
    <w:rsid w:val="007271AD"/>
    <w:rsid w:val="0073196F"/>
    <w:rsid w:val="00732491"/>
    <w:rsid w:val="00732AB5"/>
    <w:rsid w:val="00733114"/>
    <w:rsid w:val="00733485"/>
    <w:rsid w:val="00733BF9"/>
    <w:rsid w:val="00733ED6"/>
    <w:rsid w:val="0073483A"/>
    <w:rsid w:val="00737BB9"/>
    <w:rsid w:val="00740840"/>
    <w:rsid w:val="00742FF7"/>
    <w:rsid w:val="00744B7C"/>
    <w:rsid w:val="00750399"/>
    <w:rsid w:val="00751261"/>
    <w:rsid w:val="0075764E"/>
    <w:rsid w:val="007579C1"/>
    <w:rsid w:val="00760229"/>
    <w:rsid w:val="0076167F"/>
    <w:rsid w:val="007623E1"/>
    <w:rsid w:val="007624AF"/>
    <w:rsid w:val="0076279E"/>
    <w:rsid w:val="00764B25"/>
    <w:rsid w:val="00767080"/>
    <w:rsid w:val="00767901"/>
    <w:rsid w:val="0077145E"/>
    <w:rsid w:val="00771D3C"/>
    <w:rsid w:val="00772A45"/>
    <w:rsid w:val="00775001"/>
    <w:rsid w:val="00776BBC"/>
    <w:rsid w:val="0078284C"/>
    <w:rsid w:val="007833D5"/>
    <w:rsid w:val="0078422B"/>
    <w:rsid w:val="00784806"/>
    <w:rsid w:val="007868F5"/>
    <w:rsid w:val="00791086"/>
    <w:rsid w:val="00791C92"/>
    <w:rsid w:val="007965C0"/>
    <w:rsid w:val="007A267E"/>
    <w:rsid w:val="007A2E41"/>
    <w:rsid w:val="007A3935"/>
    <w:rsid w:val="007A5DC7"/>
    <w:rsid w:val="007B1E16"/>
    <w:rsid w:val="007B4065"/>
    <w:rsid w:val="007B46A9"/>
    <w:rsid w:val="007B5586"/>
    <w:rsid w:val="007B6A35"/>
    <w:rsid w:val="007B7AFE"/>
    <w:rsid w:val="007C12B5"/>
    <w:rsid w:val="007C240C"/>
    <w:rsid w:val="007C4807"/>
    <w:rsid w:val="007C6284"/>
    <w:rsid w:val="007D290A"/>
    <w:rsid w:val="007D354F"/>
    <w:rsid w:val="007D6454"/>
    <w:rsid w:val="007E0249"/>
    <w:rsid w:val="007E05B1"/>
    <w:rsid w:val="007E05BD"/>
    <w:rsid w:val="007E0C92"/>
    <w:rsid w:val="007E193C"/>
    <w:rsid w:val="007E3B33"/>
    <w:rsid w:val="007E4C76"/>
    <w:rsid w:val="007E4EC5"/>
    <w:rsid w:val="007E5F6C"/>
    <w:rsid w:val="007F04BE"/>
    <w:rsid w:val="007F4497"/>
    <w:rsid w:val="007F4BF5"/>
    <w:rsid w:val="007F5822"/>
    <w:rsid w:val="007F755D"/>
    <w:rsid w:val="007F7C21"/>
    <w:rsid w:val="00802098"/>
    <w:rsid w:val="00802235"/>
    <w:rsid w:val="0080529B"/>
    <w:rsid w:val="00805AB4"/>
    <w:rsid w:val="00806D36"/>
    <w:rsid w:val="008074C0"/>
    <w:rsid w:val="00807752"/>
    <w:rsid w:val="00807AFB"/>
    <w:rsid w:val="008118E5"/>
    <w:rsid w:val="008133B5"/>
    <w:rsid w:val="008176A7"/>
    <w:rsid w:val="00822FBB"/>
    <w:rsid w:val="0082382D"/>
    <w:rsid w:val="00823C27"/>
    <w:rsid w:val="00824568"/>
    <w:rsid w:val="00825173"/>
    <w:rsid w:val="00830A56"/>
    <w:rsid w:val="00830A73"/>
    <w:rsid w:val="00830E32"/>
    <w:rsid w:val="008328B7"/>
    <w:rsid w:val="008336BF"/>
    <w:rsid w:val="00833F29"/>
    <w:rsid w:val="0083542B"/>
    <w:rsid w:val="0083613A"/>
    <w:rsid w:val="00840472"/>
    <w:rsid w:val="00841465"/>
    <w:rsid w:val="008458F2"/>
    <w:rsid w:val="0084698B"/>
    <w:rsid w:val="00847DBA"/>
    <w:rsid w:val="00850D18"/>
    <w:rsid w:val="008517F4"/>
    <w:rsid w:val="00852C0B"/>
    <w:rsid w:val="00854BB2"/>
    <w:rsid w:val="00855ECC"/>
    <w:rsid w:val="00856E19"/>
    <w:rsid w:val="008605BB"/>
    <w:rsid w:val="008618A8"/>
    <w:rsid w:val="00861990"/>
    <w:rsid w:val="00862E05"/>
    <w:rsid w:val="00866E11"/>
    <w:rsid w:val="00871B9A"/>
    <w:rsid w:val="00871C8F"/>
    <w:rsid w:val="0087378C"/>
    <w:rsid w:val="0087466D"/>
    <w:rsid w:val="0087472E"/>
    <w:rsid w:val="00874F69"/>
    <w:rsid w:val="00876856"/>
    <w:rsid w:val="00881470"/>
    <w:rsid w:val="00881572"/>
    <w:rsid w:val="0088206F"/>
    <w:rsid w:val="00882E15"/>
    <w:rsid w:val="00883072"/>
    <w:rsid w:val="00885EE2"/>
    <w:rsid w:val="00886B0D"/>
    <w:rsid w:val="008910EF"/>
    <w:rsid w:val="00891B3B"/>
    <w:rsid w:val="00893EAF"/>
    <w:rsid w:val="00895473"/>
    <w:rsid w:val="0089592F"/>
    <w:rsid w:val="008A1FF8"/>
    <w:rsid w:val="008A3866"/>
    <w:rsid w:val="008A49E7"/>
    <w:rsid w:val="008A4B4E"/>
    <w:rsid w:val="008A54E6"/>
    <w:rsid w:val="008B1472"/>
    <w:rsid w:val="008B348B"/>
    <w:rsid w:val="008B4BB9"/>
    <w:rsid w:val="008B56DD"/>
    <w:rsid w:val="008C0C29"/>
    <w:rsid w:val="008C33E6"/>
    <w:rsid w:val="008C358C"/>
    <w:rsid w:val="008C3F0F"/>
    <w:rsid w:val="008C4737"/>
    <w:rsid w:val="008C5C61"/>
    <w:rsid w:val="008C5C9C"/>
    <w:rsid w:val="008C5CD5"/>
    <w:rsid w:val="008D1195"/>
    <w:rsid w:val="008D1A0B"/>
    <w:rsid w:val="008D3D34"/>
    <w:rsid w:val="008D4109"/>
    <w:rsid w:val="008D448F"/>
    <w:rsid w:val="008D5229"/>
    <w:rsid w:val="008D593B"/>
    <w:rsid w:val="008D713A"/>
    <w:rsid w:val="008D75D7"/>
    <w:rsid w:val="008D7C7E"/>
    <w:rsid w:val="008E084D"/>
    <w:rsid w:val="008E1251"/>
    <w:rsid w:val="008E205B"/>
    <w:rsid w:val="008E4C87"/>
    <w:rsid w:val="008E6C4E"/>
    <w:rsid w:val="008F2661"/>
    <w:rsid w:val="008F26BC"/>
    <w:rsid w:val="008F378C"/>
    <w:rsid w:val="008F3F8E"/>
    <w:rsid w:val="008F6C7A"/>
    <w:rsid w:val="0090146E"/>
    <w:rsid w:val="00901947"/>
    <w:rsid w:val="00901B9B"/>
    <w:rsid w:val="00902336"/>
    <w:rsid w:val="00903825"/>
    <w:rsid w:val="00904319"/>
    <w:rsid w:val="00904762"/>
    <w:rsid w:val="00904CF5"/>
    <w:rsid w:val="0090560D"/>
    <w:rsid w:val="00911B39"/>
    <w:rsid w:val="009125D0"/>
    <w:rsid w:val="009159C5"/>
    <w:rsid w:val="00917C33"/>
    <w:rsid w:val="00920EE0"/>
    <w:rsid w:val="009225C4"/>
    <w:rsid w:val="00922E50"/>
    <w:rsid w:val="00922F5C"/>
    <w:rsid w:val="00925B03"/>
    <w:rsid w:val="00925C29"/>
    <w:rsid w:val="00927539"/>
    <w:rsid w:val="00932A96"/>
    <w:rsid w:val="009332EA"/>
    <w:rsid w:val="0093378B"/>
    <w:rsid w:val="0093386C"/>
    <w:rsid w:val="0093402F"/>
    <w:rsid w:val="00936372"/>
    <w:rsid w:val="00936A24"/>
    <w:rsid w:val="009375E9"/>
    <w:rsid w:val="00937D5A"/>
    <w:rsid w:val="00940B2F"/>
    <w:rsid w:val="00940CAA"/>
    <w:rsid w:val="0094161B"/>
    <w:rsid w:val="009429D9"/>
    <w:rsid w:val="009463E6"/>
    <w:rsid w:val="009547AF"/>
    <w:rsid w:val="00955172"/>
    <w:rsid w:val="00955317"/>
    <w:rsid w:val="00956742"/>
    <w:rsid w:val="0096050A"/>
    <w:rsid w:val="009607D1"/>
    <w:rsid w:val="0096156D"/>
    <w:rsid w:val="00962D6A"/>
    <w:rsid w:val="009632DF"/>
    <w:rsid w:val="00966A0A"/>
    <w:rsid w:val="0096753C"/>
    <w:rsid w:val="00972215"/>
    <w:rsid w:val="009735DE"/>
    <w:rsid w:val="009736D6"/>
    <w:rsid w:val="00974EFC"/>
    <w:rsid w:val="009779E5"/>
    <w:rsid w:val="00980A0A"/>
    <w:rsid w:val="009823B3"/>
    <w:rsid w:val="00984CD4"/>
    <w:rsid w:val="00985462"/>
    <w:rsid w:val="009860BE"/>
    <w:rsid w:val="00986479"/>
    <w:rsid w:val="00986BE0"/>
    <w:rsid w:val="00987685"/>
    <w:rsid w:val="009906D9"/>
    <w:rsid w:val="009907FA"/>
    <w:rsid w:val="009913EE"/>
    <w:rsid w:val="00993D8C"/>
    <w:rsid w:val="00995031"/>
    <w:rsid w:val="009976B3"/>
    <w:rsid w:val="009A3258"/>
    <w:rsid w:val="009A380D"/>
    <w:rsid w:val="009A46EB"/>
    <w:rsid w:val="009A4CC6"/>
    <w:rsid w:val="009A560E"/>
    <w:rsid w:val="009A5B45"/>
    <w:rsid w:val="009A6424"/>
    <w:rsid w:val="009A71D5"/>
    <w:rsid w:val="009A7FDE"/>
    <w:rsid w:val="009B1DC8"/>
    <w:rsid w:val="009B413C"/>
    <w:rsid w:val="009B41E5"/>
    <w:rsid w:val="009B54B5"/>
    <w:rsid w:val="009B6AA3"/>
    <w:rsid w:val="009C254F"/>
    <w:rsid w:val="009C3271"/>
    <w:rsid w:val="009C35DD"/>
    <w:rsid w:val="009C3AEE"/>
    <w:rsid w:val="009C473A"/>
    <w:rsid w:val="009C7480"/>
    <w:rsid w:val="009D2349"/>
    <w:rsid w:val="009D3BCF"/>
    <w:rsid w:val="009D4FED"/>
    <w:rsid w:val="009D61D9"/>
    <w:rsid w:val="009D677C"/>
    <w:rsid w:val="009D72B3"/>
    <w:rsid w:val="009D74E2"/>
    <w:rsid w:val="009D79AE"/>
    <w:rsid w:val="009E2C86"/>
    <w:rsid w:val="009E3C3C"/>
    <w:rsid w:val="009E4F3E"/>
    <w:rsid w:val="009E6797"/>
    <w:rsid w:val="009F02A4"/>
    <w:rsid w:val="009F0DB5"/>
    <w:rsid w:val="009F1553"/>
    <w:rsid w:val="009F279A"/>
    <w:rsid w:val="009F2D7D"/>
    <w:rsid w:val="009F33E1"/>
    <w:rsid w:val="009F3C85"/>
    <w:rsid w:val="009F5D21"/>
    <w:rsid w:val="00A05389"/>
    <w:rsid w:val="00A05F69"/>
    <w:rsid w:val="00A118AF"/>
    <w:rsid w:val="00A12926"/>
    <w:rsid w:val="00A13984"/>
    <w:rsid w:val="00A13DE5"/>
    <w:rsid w:val="00A14D71"/>
    <w:rsid w:val="00A16781"/>
    <w:rsid w:val="00A20B42"/>
    <w:rsid w:val="00A23A59"/>
    <w:rsid w:val="00A25972"/>
    <w:rsid w:val="00A2625D"/>
    <w:rsid w:val="00A26542"/>
    <w:rsid w:val="00A3103A"/>
    <w:rsid w:val="00A32C30"/>
    <w:rsid w:val="00A33DD3"/>
    <w:rsid w:val="00A349A0"/>
    <w:rsid w:val="00A3504E"/>
    <w:rsid w:val="00A35D91"/>
    <w:rsid w:val="00A36063"/>
    <w:rsid w:val="00A3644E"/>
    <w:rsid w:val="00A37E32"/>
    <w:rsid w:val="00A40FC9"/>
    <w:rsid w:val="00A420BF"/>
    <w:rsid w:val="00A428CE"/>
    <w:rsid w:val="00A42A53"/>
    <w:rsid w:val="00A44783"/>
    <w:rsid w:val="00A45D34"/>
    <w:rsid w:val="00A467FD"/>
    <w:rsid w:val="00A472D1"/>
    <w:rsid w:val="00A47844"/>
    <w:rsid w:val="00A52D21"/>
    <w:rsid w:val="00A55CB2"/>
    <w:rsid w:val="00A56401"/>
    <w:rsid w:val="00A5641F"/>
    <w:rsid w:val="00A56D22"/>
    <w:rsid w:val="00A603E1"/>
    <w:rsid w:val="00A652EE"/>
    <w:rsid w:val="00A65CA4"/>
    <w:rsid w:val="00A65D4D"/>
    <w:rsid w:val="00A66494"/>
    <w:rsid w:val="00A67553"/>
    <w:rsid w:val="00A67792"/>
    <w:rsid w:val="00A707D8"/>
    <w:rsid w:val="00A71D08"/>
    <w:rsid w:val="00A73476"/>
    <w:rsid w:val="00A7394C"/>
    <w:rsid w:val="00A745B7"/>
    <w:rsid w:val="00A845E0"/>
    <w:rsid w:val="00A85271"/>
    <w:rsid w:val="00A85E31"/>
    <w:rsid w:val="00A86CBD"/>
    <w:rsid w:val="00A8706D"/>
    <w:rsid w:val="00A9035C"/>
    <w:rsid w:val="00A90D7A"/>
    <w:rsid w:val="00A94561"/>
    <w:rsid w:val="00A954F4"/>
    <w:rsid w:val="00A96935"/>
    <w:rsid w:val="00A96C35"/>
    <w:rsid w:val="00A97329"/>
    <w:rsid w:val="00A97414"/>
    <w:rsid w:val="00A97ACF"/>
    <w:rsid w:val="00AA00FC"/>
    <w:rsid w:val="00AA0AC6"/>
    <w:rsid w:val="00AA0C94"/>
    <w:rsid w:val="00AA3967"/>
    <w:rsid w:val="00AA3DD3"/>
    <w:rsid w:val="00AA3DEE"/>
    <w:rsid w:val="00AA45F0"/>
    <w:rsid w:val="00AA5482"/>
    <w:rsid w:val="00AA62B0"/>
    <w:rsid w:val="00AB06EF"/>
    <w:rsid w:val="00AB2F06"/>
    <w:rsid w:val="00AB3835"/>
    <w:rsid w:val="00AB4CBC"/>
    <w:rsid w:val="00AB524F"/>
    <w:rsid w:val="00AB5D04"/>
    <w:rsid w:val="00AB6DFC"/>
    <w:rsid w:val="00AB7993"/>
    <w:rsid w:val="00AB7A2D"/>
    <w:rsid w:val="00AC4510"/>
    <w:rsid w:val="00AC482A"/>
    <w:rsid w:val="00AC4860"/>
    <w:rsid w:val="00AC559B"/>
    <w:rsid w:val="00AC6AC6"/>
    <w:rsid w:val="00AC6D2D"/>
    <w:rsid w:val="00AC6E0F"/>
    <w:rsid w:val="00AC79E6"/>
    <w:rsid w:val="00AD3AE0"/>
    <w:rsid w:val="00AD5337"/>
    <w:rsid w:val="00AD7CE9"/>
    <w:rsid w:val="00AD7F19"/>
    <w:rsid w:val="00AE0A91"/>
    <w:rsid w:val="00AE1ACA"/>
    <w:rsid w:val="00AE2555"/>
    <w:rsid w:val="00AE5F53"/>
    <w:rsid w:val="00AE6E3E"/>
    <w:rsid w:val="00AF01B0"/>
    <w:rsid w:val="00AF1FCB"/>
    <w:rsid w:val="00AF36BA"/>
    <w:rsid w:val="00AF3751"/>
    <w:rsid w:val="00AF440D"/>
    <w:rsid w:val="00AF4898"/>
    <w:rsid w:val="00AF59C6"/>
    <w:rsid w:val="00AF5CAA"/>
    <w:rsid w:val="00AF6CC4"/>
    <w:rsid w:val="00AF7707"/>
    <w:rsid w:val="00B009AB"/>
    <w:rsid w:val="00B0239E"/>
    <w:rsid w:val="00B106C3"/>
    <w:rsid w:val="00B10C3C"/>
    <w:rsid w:val="00B113D7"/>
    <w:rsid w:val="00B117BD"/>
    <w:rsid w:val="00B12185"/>
    <w:rsid w:val="00B12650"/>
    <w:rsid w:val="00B15EA0"/>
    <w:rsid w:val="00B2280F"/>
    <w:rsid w:val="00B22AA5"/>
    <w:rsid w:val="00B23706"/>
    <w:rsid w:val="00B24E7F"/>
    <w:rsid w:val="00B26407"/>
    <w:rsid w:val="00B27689"/>
    <w:rsid w:val="00B27876"/>
    <w:rsid w:val="00B310D8"/>
    <w:rsid w:val="00B32A9C"/>
    <w:rsid w:val="00B33DF7"/>
    <w:rsid w:val="00B34D10"/>
    <w:rsid w:val="00B35460"/>
    <w:rsid w:val="00B375D5"/>
    <w:rsid w:val="00B378AD"/>
    <w:rsid w:val="00B378EB"/>
    <w:rsid w:val="00B409D5"/>
    <w:rsid w:val="00B4391D"/>
    <w:rsid w:val="00B456DC"/>
    <w:rsid w:val="00B46F4E"/>
    <w:rsid w:val="00B47257"/>
    <w:rsid w:val="00B52749"/>
    <w:rsid w:val="00B52771"/>
    <w:rsid w:val="00B528E3"/>
    <w:rsid w:val="00B52EA0"/>
    <w:rsid w:val="00B530C0"/>
    <w:rsid w:val="00B536D3"/>
    <w:rsid w:val="00B547B1"/>
    <w:rsid w:val="00B5588D"/>
    <w:rsid w:val="00B55EE6"/>
    <w:rsid w:val="00B55F97"/>
    <w:rsid w:val="00B56AD5"/>
    <w:rsid w:val="00B60110"/>
    <w:rsid w:val="00B602C4"/>
    <w:rsid w:val="00B60DE2"/>
    <w:rsid w:val="00B61518"/>
    <w:rsid w:val="00B6192F"/>
    <w:rsid w:val="00B627E8"/>
    <w:rsid w:val="00B6291E"/>
    <w:rsid w:val="00B632D0"/>
    <w:rsid w:val="00B63556"/>
    <w:rsid w:val="00B662B4"/>
    <w:rsid w:val="00B66973"/>
    <w:rsid w:val="00B70144"/>
    <w:rsid w:val="00B70A77"/>
    <w:rsid w:val="00B7129F"/>
    <w:rsid w:val="00B71C08"/>
    <w:rsid w:val="00B727ED"/>
    <w:rsid w:val="00B72BB7"/>
    <w:rsid w:val="00B72C75"/>
    <w:rsid w:val="00B741D1"/>
    <w:rsid w:val="00B775C8"/>
    <w:rsid w:val="00B77FD0"/>
    <w:rsid w:val="00B8260D"/>
    <w:rsid w:val="00B82680"/>
    <w:rsid w:val="00B83B11"/>
    <w:rsid w:val="00B85E21"/>
    <w:rsid w:val="00B90C4C"/>
    <w:rsid w:val="00B92144"/>
    <w:rsid w:val="00B93215"/>
    <w:rsid w:val="00B95BE9"/>
    <w:rsid w:val="00B96C83"/>
    <w:rsid w:val="00B97516"/>
    <w:rsid w:val="00BA3B55"/>
    <w:rsid w:val="00BA46F5"/>
    <w:rsid w:val="00BA51D9"/>
    <w:rsid w:val="00BA7A23"/>
    <w:rsid w:val="00BA7F25"/>
    <w:rsid w:val="00BB100E"/>
    <w:rsid w:val="00BB180E"/>
    <w:rsid w:val="00BB341E"/>
    <w:rsid w:val="00BB458E"/>
    <w:rsid w:val="00BB4C56"/>
    <w:rsid w:val="00BB75D2"/>
    <w:rsid w:val="00BC0208"/>
    <w:rsid w:val="00BC2F87"/>
    <w:rsid w:val="00BC3826"/>
    <w:rsid w:val="00BC426A"/>
    <w:rsid w:val="00BC6810"/>
    <w:rsid w:val="00BC79A8"/>
    <w:rsid w:val="00BD0272"/>
    <w:rsid w:val="00BD074F"/>
    <w:rsid w:val="00BD1011"/>
    <w:rsid w:val="00BD1715"/>
    <w:rsid w:val="00BD1E23"/>
    <w:rsid w:val="00BD2421"/>
    <w:rsid w:val="00BD3567"/>
    <w:rsid w:val="00BD41E6"/>
    <w:rsid w:val="00BD5274"/>
    <w:rsid w:val="00BD606A"/>
    <w:rsid w:val="00BE1F6A"/>
    <w:rsid w:val="00BE225C"/>
    <w:rsid w:val="00BE26E4"/>
    <w:rsid w:val="00BE3A75"/>
    <w:rsid w:val="00BE4DFC"/>
    <w:rsid w:val="00BE6991"/>
    <w:rsid w:val="00BE6CD6"/>
    <w:rsid w:val="00BE7266"/>
    <w:rsid w:val="00BF106E"/>
    <w:rsid w:val="00BF23DA"/>
    <w:rsid w:val="00BF2CC0"/>
    <w:rsid w:val="00BF5C00"/>
    <w:rsid w:val="00BF718F"/>
    <w:rsid w:val="00BF77D5"/>
    <w:rsid w:val="00BF7D89"/>
    <w:rsid w:val="00C00BBC"/>
    <w:rsid w:val="00C01A06"/>
    <w:rsid w:val="00C03042"/>
    <w:rsid w:val="00C04F74"/>
    <w:rsid w:val="00C074AE"/>
    <w:rsid w:val="00C07726"/>
    <w:rsid w:val="00C11165"/>
    <w:rsid w:val="00C112CD"/>
    <w:rsid w:val="00C1349D"/>
    <w:rsid w:val="00C158BA"/>
    <w:rsid w:val="00C15C6D"/>
    <w:rsid w:val="00C20050"/>
    <w:rsid w:val="00C20F0A"/>
    <w:rsid w:val="00C2182C"/>
    <w:rsid w:val="00C24A87"/>
    <w:rsid w:val="00C25E22"/>
    <w:rsid w:val="00C2627D"/>
    <w:rsid w:val="00C2636A"/>
    <w:rsid w:val="00C3153E"/>
    <w:rsid w:val="00C321F4"/>
    <w:rsid w:val="00C3293E"/>
    <w:rsid w:val="00C345C5"/>
    <w:rsid w:val="00C35339"/>
    <w:rsid w:val="00C35924"/>
    <w:rsid w:val="00C35C3A"/>
    <w:rsid w:val="00C363BC"/>
    <w:rsid w:val="00C36435"/>
    <w:rsid w:val="00C377E8"/>
    <w:rsid w:val="00C37CA1"/>
    <w:rsid w:val="00C4180D"/>
    <w:rsid w:val="00C43136"/>
    <w:rsid w:val="00C43577"/>
    <w:rsid w:val="00C44C12"/>
    <w:rsid w:val="00C44FA1"/>
    <w:rsid w:val="00C454DA"/>
    <w:rsid w:val="00C468E1"/>
    <w:rsid w:val="00C47BCB"/>
    <w:rsid w:val="00C51412"/>
    <w:rsid w:val="00C51CE6"/>
    <w:rsid w:val="00C53AE8"/>
    <w:rsid w:val="00C54FF3"/>
    <w:rsid w:val="00C562CC"/>
    <w:rsid w:val="00C60772"/>
    <w:rsid w:val="00C612AA"/>
    <w:rsid w:val="00C61345"/>
    <w:rsid w:val="00C648A3"/>
    <w:rsid w:val="00C65886"/>
    <w:rsid w:val="00C661F5"/>
    <w:rsid w:val="00C702C4"/>
    <w:rsid w:val="00C7063E"/>
    <w:rsid w:val="00C7201A"/>
    <w:rsid w:val="00C7292A"/>
    <w:rsid w:val="00C74582"/>
    <w:rsid w:val="00C74693"/>
    <w:rsid w:val="00C7542A"/>
    <w:rsid w:val="00C756EC"/>
    <w:rsid w:val="00C75D8A"/>
    <w:rsid w:val="00C7675E"/>
    <w:rsid w:val="00C76783"/>
    <w:rsid w:val="00C85619"/>
    <w:rsid w:val="00C86D9E"/>
    <w:rsid w:val="00C87679"/>
    <w:rsid w:val="00C90D66"/>
    <w:rsid w:val="00C9106A"/>
    <w:rsid w:val="00C92BD3"/>
    <w:rsid w:val="00C95DEC"/>
    <w:rsid w:val="00C964F1"/>
    <w:rsid w:val="00C96866"/>
    <w:rsid w:val="00CA006A"/>
    <w:rsid w:val="00CA042E"/>
    <w:rsid w:val="00CA1DDE"/>
    <w:rsid w:val="00CA3845"/>
    <w:rsid w:val="00CA71E1"/>
    <w:rsid w:val="00CB2588"/>
    <w:rsid w:val="00CB29A0"/>
    <w:rsid w:val="00CB2BDA"/>
    <w:rsid w:val="00CB3465"/>
    <w:rsid w:val="00CB5651"/>
    <w:rsid w:val="00CB65E3"/>
    <w:rsid w:val="00CB672F"/>
    <w:rsid w:val="00CB6841"/>
    <w:rsid w:val="00CC048A"/>
    <w:rsid w:val="00CC0E4A"/>
    <w:rsid w:val="00CC2155"/>
    <w:rsid w:val="00CC22F7"/>
    <w:rsid w:val="00CC4A80"/>
    <w:rsid w:val="00CC68C6"/>
    <w:rsid w:val="00CC6ED3"/>
    <w:rsid w:val="00CC7325"/>
    <w:rsid w:val="00CC74FC"/>
    <w:rsid w:val="00CC7D5C"/>
    <w:rsid w:val="00CD215D"/>
    <w:rsid w:val="00CD437D"/>
    <w:rsid w:val="00CD6ECC"/>
    <w:rsid w:val="00CD7C8A"/>
    <w:rsid w:val="00CE0DE0"/>
    <w:rsid w:val="00CE0F5A"/>
    <w:rsid w:val="00CE1431"/>
    <w:rsid w:val="00CE17C3"/>
    <w:rsid w:val="00CE20E0"/>
    <w:rsid w:val="00CE2E72"/>
    <w:rsid w:val="00CE54B4"/>
    <w:rsid w:val="00CF1CF6"/>
    <w:rsid w:val="00CF3BF7"/>
    <w:rsid w:val="00D0005F"/>
    <w:rsid w:val="00D004A8"/>
    <w:rsid w:val="00D00CD4"/>
    <w:rsid w:val="00D01D5D"/>
    <w:rsid w:val="00D0324F"/>
    <w:rsid w:val="00D03C99"/>
    <w:rsid w:val="00D044D4"/>
    <w:rsid w:val="00D0478E"/>
    <w:rsid w:val="00D05F9C"/>
    <w:rsid w:val="00D062BA"/>
    <w:rsid w:val="00D06428"/>
    <w:rsid w:val="00D067B9"/>
    <w:rsid w:val="00D11B6F"/>
    <w:rsid w:val="00D146AA"/>
    <w:rsid w:val="00D14BE3"/>
    <w:rsid w:val="00D167B2"/>
    <w:rsid w:val="00D17539"/>
    <w:rsid w:val="00D21485"/>
    <w:rsid w:val="00D23294"/>
    <w:rsid w:val="00D233A5"/>
    <w:rsid w:val="00D259F6"/>
    <w:rsid w:val="00D25CD3"/>
    <w:rsid w:val="00D26094"/>
    <w:rsid w:val="00D26DC6"/>
    <w:rsid w:val="00D30FAA"/>
    <w:rsid w:val="00D31316"/>
    <w:rsid w:val="00D339A5"/>
    <w:rsid w:val="00D34879"/>
    <w:rsid w:val="00D37FA0"/>
    <w:rsid w:val="00D37FA3"/>
    <w:rsid w:val="00D4003F"/>
    <w:rsid w:val="00D45632"/>
    <w:rsid w:val="00D4702A"/>
    <w:rsid w:val="00D47358"/>
    <w:rsid w:val="00D541D2"/>
    <w:rsid w:val="00D546EB"/>
    <w:rsid w:val="00D564BB"/>
    <w:rsid w:val="00D62466"/>
    <w:rsid w:val="00D657AE"/>
    <w:rsid w:val="00D659B9"/>
    <w:rsid w:val="00D65E0C"/>
    <w:rsid w:val="00D66171"/>
    <w:rsid w:val="00D71186"/>
    <w:rsid w:val="00D7134C"/>
    <w:rsid w:val="00D76B51"/>
    <w:rsid w:val="00D770CD"/>
    <w:rsid w:val="00D7713D"/>
    <w:rsid w:val="00D777CB"/>
    <w:rsid w:val="00D7795C"/>
    <w:rsid w:val="00D80A80"/>
    <w:rsid w:val="00D82F78"/>
    <w:rsid w:val="00D852A5"/>
    <w:rsid w:val="00D900F2"/>
    <w:rsid w:val="00D90926"/>
    <w:rsid w:val="00D917DE"/>
    <w:rsid w:val="00D9689B"/>
    <w:rsid w:val="00D968B0"/>
    <w:rsid w:val="00D97335"/>
    <w:rsid w:val="00D97627"/>
    <w:rsid w:val="00DA70D6"/>
    <w:rsid w:val="00DA7460"/>
    <w:rsid w:val="00DA7EA8"/>
    <w:rsid w:val="00DB1A8C"/>
    <w:rsid w:val="00DB247F"/>
    <w:rsid w:val="00DB2865"/>
    <w:rsid w:val="00DB36C0"/>
    <w:rsid w:val="00DB3B1C"/>
    <w:rsid w:val="00DB4902"/>
    <w:rsid w:val="00DC0334"/>
    <w:rsid w:val="00DC07F4"/>
    <w:rsid w:val="00DC0AE9"/>
    <w:rsid w:val="00DC0D61"/>
    <w:rsid w:val="00DC1360"/>
    <w:rsid w:val="00DC25C9"/>
    <w:rsid w:val="00DC4D84"/>
    <w:rsid w:val="00DC53E9"/>
    <w:rsid w:val="00DC78D0"/>
    <w:rsid w:val="00DD004C"/>
    <w:rsid w:val="00DD0F93"/>
    <w:rsid w:val="00DD10F3"/>
    <w:rsid w:val="00DD300E"/>
    <w:rsid w:val="00DD3171"/>
    <w:rsid w:val="00DD5E64"/>
    <w:rsid w:val="00DE1376"/>
    <w:rsid w:val="00DE2209"/>
    <w:rsid w:val="00DE2294"/>
    <w:rsid w:val="00DE3E4C"/>
    <w:rsid w:val="00DE51C3"/>
    <w:rsid w:val="00DE7549"/>
    <w:rsid w:val="00DE79B4"/>
    <w:rsid w:val="00DF01BA"/>
    <w:rsid w:val="00DF0561"/>
    <w:rsid w:val="00DF0B8C"/>
    <w:rsid w:val="00DF1659"/>
    <w:rsid w:val="00DF305B"/>
    <w:rsid w:val="00DF5391"/>
    <w:rsid w:val="00DF617B"/>
    <w:rsid w:val="00DF6CD4"/>
    <w:rsid w:val="00E00857"/>
    <w:rsid w:val="00E055BD"/>
    <w:rsid w:val="00E06CC3"/>
    <w:rsid w:val="00E11906"/>
    <w:rsid w:val="00E12304"/>
    <w:rsid w:val="00E13DB5"/>
    <w:rsid w:val="00E17AD6"/>
    <w:rsid w:val="00E20477"/>
    <w:rsid w:val="00E21711"/>
    <w:rsid w:val="00E2375D"/>
    <w:rsid w:val="00E23842"/>
    <w:rsid w:val="00E23FD0"/>
    <w:rsid w:val="00E24036"/>
    <w:rsid w:val="00E2625E"/>
    <w:rsid w:val="00E313E4"/>
    <w:rsid w:val="00E324AB"/>
    <w:rsid w:val="00E32668"/>
    <w:rsid w:val="00E330AD"/>
    <w:rsid w:val="00E330F8"/>
    <w:rsid w:val="00E337E1"/>
    <w:rsid w:val="00E3532C"/>
    <w:rsid w:val="00E353B1"/>
    <w:rsid w:val="00E44134"/>
    <w:rsid w:val="00E4762C"/>
    <w:rsid w:val="00E4784A"/>
    <w:rsid w:val="00E500A2"/>
    <w:rsid w:val="00E501BB"/>
    <w:rsid w:val="00E51115"/>
    <w:rsid w:val="00E51552"/>
    <w:rsid w:val="00E52BD5"/>
    <w:rsid w:val="00E53506"/>
    <w:rsid w:val="00E570AA"/>
    <w:rsid w:val="00E57AF7"/>
    <w:rsid w:val="00E57BD5"/>
    <w:rsid w:val="00E601E7"/>
    <w:rsid w:val="00E61CE2"/>
    <w:rsid w:val="00E62170"/>
    <w:rsid w:val="00E67428"/>
    <w:rsid w:val="00E72260"/>
    <w:rsid w:val="00E72EA9"/>
    <w:rsid w:val="00E73236"/>
    <w:rsid w:val="00E7457C"/>
    <w:rsid w:val="00E748F5"/>
    <w:rsid w:val="00E75AC4"/>
    <w:rsid w:val="00E76C67"/>
    <w:rsid w:val="00E80CBA"/>
    <w:rsid w:val="00E83037"/>
    <w:rsid w:val="00E8399B"/>
    <w:rsid w:val="00E83D89"/>
    <w:rsid w:val="00E85668"/>
    <w:rsid w:val="00E90485"/>
    <w:rsid w:val="00E91ECE"/>
    <w:rsid w:val="00E9203D"/>
    <w:rsid w:val="00E9216F"/>
    <w:rsid w:val="00E93303"/>
    <w:rsid w:val="00E935CD"/>
    <w:rsid w:val="00E946BF"/>
    <w:rsid w:val="00E97100"/>
    <w:rsid w:val="00E97587"/>
    <w:rsid w:val="00EA028E"/>
    <w:rsid w:val="00EA28E7"/>
    <w:rsid w:val="00EA7CED"/>
    <w:rsid w:val="00EB1864"/>
    <w:rsid w:val="00EB4704"/>
    <w:rsid w:val="00EB5ABA"/>
    <w:rsid w:val="00EB62CC"/>
    <w:rsid w:val="00EB7998"/>
    <w:rsid w:val="00EC0D1B"/>
    <w:rsid w:val="00EC0F99"/>
    <w:rsid w:val="00EC3C6A"/>
    <w:rsid w:val="00EC3F39"/>
    <w:rsid w:val="00EC4356"/>
    <w:rsid w:val="00EC4AEE"/>
    <w:rsid w:val="00EC6237"/>
    <w:rsid w:val="00EC6B82"/>
    <w:rsid w:val="00ED03C2"/>
    <w:rsid w:val="00ED12A5"/>
    <w:rsid w:val="00ED4577"/>
    <w:rsid w:val="00ED6C08"/>
    <w:rsid w:val="00EE07D3"/>
    <w:rsid w:val="00EE11C0"/>
    <w:rsid w:val="00EE1E8B"/>
    <w:rsid w:val="00EE256A"/>
    <w:rsid w:val="00EE4628"/>
    <w:rsid w:val="00EE623B"/>
    <w:rsid w:val="00EE6F23"/>
    <w:rsid w:val="00EE73D0"/>
    <w:rsid w:val="00EE7C94"/>
    <w:rsid w:val="00EF0541"/>
    <w:rsid w:val="00EF2AA7"/>
    <w:rsid w:val="00EF2D45"/>
    <w:rsid w:val="00EF3A33"/>
    <w:rsid w:val="00EF3C1F"/>
    <w:rsid w:val="00F02990"/>
    <w:rsid w:val="00F039B2"/>
    <w:rsid w:val="00F04DF1"/>
    <w:rsid w:val="00F054C5"/>
    <w:rsid w:val="00F06DC6"/>
    <w:rsid w:val="00F1134C"/>
    <w:rsid w:val="00F11E92"/>
    <w:rsid w:val="00F12658"/>
    <w:rsid w:val="00F13D80"/>
    <w:rsid w:val="00F15B5C"/>
    <w:rsid w:val="00F16CE8"/>
    <w:rsid w:val="00F2015C"/>
    <w:rsid w:val="00F205D3"/>
    <w:rsid w:val="00F22566"/>
    <w:rsid w:val="00F2278A"/>
    <w:rsid w:val="00F25B24"/>
    <w:rsid w:val="00F26485"/>
    <w:rsid w:val="00F26657"/>
    <w:rsid w:val="00F26C44"/>
    <w:rsid w:val="00F3050B"/>
    <w:rsid w:val="00F30974"/>
    <w:rsid w:val="00F30B76"/>
    <w:rsid w:val="00F32DCF"/>
    <w:rsid w:val="00F33083"/>
    <w:rsid w:val="00F3395D"/>
    <w:rsid w:val="00F33A5D"/>
    <w:rsid w:val="00F34561"/>
    <w:rsid w:val="00F3523B"/>
    <w:rsid w:val="00F368F4"/>
    <w:rsid w:val="00F36B29"/>
    <w:rsid w:val="00F40412"/>
    <w:rsid w:val="00F410E0"/>
    <w:rsid w:val="00F4196D"/>
    <w:rsid w:val="00F41993"/>
    <w:rsid w:val="00F4208E"/>
    <w:rsid w:val="00F43A97"/>
    <w:rsid w:val="00F45EB3"/>
    <w:rsid w:val="00F475D0"/>
    <w:rsid w:val="00F47C5A"/>
    <w:rsid w:val="00F510D2"/>
    <w:rsid w:val="00F512CF"/>
    <w:rsid w:val="00F51C0F"/>
    <w:rsid w:val="00F54444"/>
    <w:rsid w:val="00F5531C"/>
    <w:rsid w:val="00F55B6E"/>
    <w:rsid w:val="00F55D47"/>
    <w:rsid w:val="00F5618E"/>
    <w:rsid w:val="00F6033E"/>
    <w:rsid w:val="00F6166A"/>
    <w:rsid w:val="00F61ADB"/>
    <w:rsid w:val="00F640E6"/>
    <w:rsid w:val="00F64987"/>
    <w:rsid w:val="00F66666"/>
    <w:rsid w:val="00F67897"/>
    <w:rsid w:val="00F679B8"/>
    <w:rsid w:val="00F710A8"/>
    <w:rsid w:val="00F7394C"/>
    <w:rsid w:val="00F76C37"/>
    <w:rsid w:val="00F8245C"/>
    <w:rsid w:val="00F83F08"/>
    <w:rsid w:val="00F85684"/>
    <w:rsid w:val="00F90388"/>
    <w:rsid w:val="00F9278B"/>
    <w:rsid w:val="00F9281C"/>
    <w:rsid w:val="00F92B27"/>
    <w:rsid w:val="00F9366F"/>
    <w:rsid w:val="00F938D3"/>
    <w:rsid w:val="00F96779"/>
    <w:rsid w:val="00F96934"/>
    <w:rsid w:val="00F97E49"/>
    <w:rsid w:val="00FA7311"/>
    <w:rsid w:val="00FA7804"/>
    <w:rsid w:val="00FB096F"/>
    <w:rsid w:val="00FB10CA"/>
    <w:rsid w:val="00FB115E"/>
    <w:rsid w:val="00FB154A"/>
    <w:rsid w:val="00FB18BA"/>
    <w:rsid w:val="00FB249E"/>
    <w:rsid w:val="00FB301D"/>
    <w:rsid w:val="00FB3217"/>
    <w:rsid w:val="00FB36F4"/>
    <w:rsid w:val="00FB3DC4"/>
    <w:rsid w:val="00FB552B"/>
    <w:rsid w:val="00FB679D"/>
    <w:rsid w:val="00FC0957"/>
    <w:rsid w:val="00FC38EA"/>
    <w:rsid w:val="00FC5FD1"/>
    <w:rsid w:val="00FC68C6"/>
    <w:rsid w:val="00FC705A"/>
    <w:rsid w:val="00FC777E"/>
    <w:rsid w:val="00FD122C"/>
    <w:rsid w:val="00FD1494"/>
    <w:rsid w:val="00FD1AF1"/>
    <w:rsid w:val="00FD465F"/>
    <w:rsid w:val="00FD482E"/>
    <w:rsid w:val="00FD4AB3"/>
    <w:rsid w:val="00FD76CF"/>
    <w:rsid w:val="00FE1908"/>
    <w:rsid w:val="00FE46C2"/>
    <w:rsid w:val="00FE4749"/>
    <w:rsid w:val="00FE6833"/>
    <w:rsid w:val="00FE6A20"/>
    <w:rsid w:val="00FF16F2"/>
    <w:rsid w:val="00FF1B17"/>
    <w:rsid w:val="00FF1BBC"/>
    <w:rsid w:val="00FF441E"/>
    <w:rsid w:val="00FF6147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50A59"/>
  <w15:docId w15:val="{262D0EAD-57F2-4B4F-83A9-39D5F159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4BB"/>
  </w:style>
  <w:style w:type="paragraph" w:styleId="Heading2">
    <w:name w:val="heading 2"/>
    <w:basedOn w:val="Normal"/>
    <w:link w:val="Heading2Char"/>
    <w:uiPriority w:val="9"/>
    <w:qFormat/>
    <w:rsid w:val="00BD35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2B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2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6B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C6E"/>
  </w:style>
  <w:style w:type="paragraph" w:styleId="Footer">
    <w:name w:val="footer"/>
    <w:basedOn w:val="Normal"/>
    <w:link w:val="FooterChar"/>
    <w:uiPriority w:val="99"/>
    <w:unhideWhenUsed/>
    <w:rsid w:val="00375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C6E"/>
  </w:style>
  <w:style w:type="table" w:styleId="TableGrid">
    <w:name w:val="Table Grid"/>
    <w:basedOn w:val="TableNormal"/>
    <w:uiPriority w:val="59"/>
    <w:rsid w:val="00CC4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1">
    <w:name w:val="N1"/>
    <w:basedOn w:val="Normal"/>
    <w:rsid w:val="002B051F"/>
    <w:pPr>
      <w:numPr>
        <w:numId w:val="22"/>
      </w:numPr>
      <w:spacing w:before="160" w:after="0" w:line="220" w:lineRule="atLeast"/>
      <w:jc w:val="both"/>
    </w:pPr>
    <w:rPr>
      <w:rFonts w:ascii="Times New Roman" w:eastAsia="Times New Roman" w:hAnsi="Times New Roman" w:cs="Times New Roman"/>
      <w:sz w:val="21"/>
      <w:szCs w:val="20"/>
    </w:rPr>
  </w:style>
  <w:style w:type="paragraph" w:customStyle="1" w:styleId="N2">
    <w:name w:val="N2"/>
    <w:basedOn w:val="N1"/>
    <w:rsid w:val="002B051F"/>
    <w:pPr>
      <w:numPr>
        <w:ilvl w:val="1"/>
      </w:numPr>
      <w:spacing w:before="80"/>
    </w:pPr>
  </w:style>
  <w:style w:type="paragraph" w:customStyle="1" w:styleId="N3">
    <w:name w:val="N3"/>
    <w:basedOn w:val="N2"/>
    <w:rsid w:val="002B051F"/>
    <w:pPr>
      <w:numPr>
        <w:ilvl w:val="2"/>
      </w:numPr>
    </w:pPr>
  </w:style>
  <w:style w:type="paragraph" w:customStyle="1" w:styleId="N4">
    <w:name w:val="N4"/>
    <w:basedOn w:val="N3"/>
    <w:rsid w:val="002B051F"/>
    <w:pPr>
      <w:numPr>
        <w:ilvl w:val="3"/>
      </w:numPr>
    </w:pPr>
  </w:style>
  <w:style w:type="paragraph" w:customStyle="1" w:styleId="N5">
    <w:name w:val="N5"/>
    <w:basedOn w:val="N4"/>
    <w:rsid w:val="002B051F"/>
    <w:pPr>
      <w:numPr>
        <w:ilvl w:val="4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052E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2E84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2926"/>
    <w:rPr>
      <w:color w:val="0000FF"/>
      <w:u w:val="single"/>
    </w:rPr>
  </w:style>
  <w:style w:type="paragraph" w:styleId="Revision">
    <w:name w:val="Revision"/>
    <w:hidden/>
    <w:uiPriority w:val="99"/>
    <w:semiHidden/>
    <w:rsid w:val="00DC07F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3386C"/>
    <w:rPr>
      <w:color w:val="800080" w:themeColor="followedHyperlink"/>
      <w:u w:val="single"/>
    </w:rPr>
  </w:style>
  <w:style w:type="paragraph" w:customStyle="1" w:styleId="Default">
    <w:name w:val="Default"/>
    <w:rsid w:val="00C51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E2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2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2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2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205B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0DC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D356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003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1190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661F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4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lford.gov.uk/media/uwmff12c/forum-minutes-19th-march-2026-draft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elford.gov.uk/downloads/file/28310/january_2025_-_early_years_budget_for_the_financial_year_2025_to_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elford.gov.uk/downloads/file/28310/january_2025_-_early_years_budget_for_the_financial_year_2025_to_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lford.gov.uk/media/qdqjxwe5/dsg-outturn-2025-26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7DE30-FEBA-4363-8DD9-A35E5A8F6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FINANWO</dc:creator>
  <cp:keywords/>
  <dc:description/>
  <cp:lastModifiedBy>Davies, Joshua</cp:lastModifiedBy>
  <cp:revision>2</cp:revision>
  <cp:lastPrinted>2026-05-26T09:52:00Z</cp:lastPrinted>
  <dcterms:created xsi:type="dcterms:W3CDTF">2026-09-21T10:28:00Z</dcterms:created>
  <dcterms:modified xsi:type="dcterms:W3CDTF">2026-09-21T10:28:00Z</dcterms:modified>
</cp:coreProperties>
</file>