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BD3DD" w14:textId="275E5C91" w:rsidR="00BB1D4E" w:rsidRDefault="00BB1D4E" w:rsidP="00F826A1">
      <w:pPr>
        <w:spacing w:after="0" w:line="240" w:lineRule="auto"/>
        <w:outlineLvl w:val="1"/>
        <w:rPr>
          <w:rFonts w:ascii="Times New Roman" w:eastAsia="Times New Roman" w:hAnsi="Times New Roman" w:cs="Times New Roman"/>
          <w:b/>
          <w:bCs/>
          <w:sz w:val="36"/>
          <w:szCs w:val="36"/>
          <w:lang w:eastAsia="en-GB"/>
        </w:rPr>
      </w:pPr>
      <w:r>
        <w:rPr>
          <w:rFonts w:ascii="Times New Roman" w:eastAsia="Times New Roman" w:hAnsi="Times New Roman" w:cs="Times New Roman"/>
          <w:b/>
          <w:bCs/>
          <w:sz w:val="36"/>
          <w:szCs w:val="36"/>
          <w:lang w:eastAsia="en-GB"/>
        </w:rPr>
        <w:t>Travel Telford on Demand Privacy Policy</w:t>
      </w:r>
    </w:p>
    <w:p w14:paraId="76DBDBA3" w14:textId="77777777" w:rsidR="00BB1D4E" w:rsidRDefault="00BB1D4E" w:rsidP="00F826A1">
      <w:pPr>
        <w:spacing w:after="0" w:line="240" w:lineRule="auto"/>
        <w:outlineLvl w:val="1"/>
        <w:rPr>
          <w:rFonts w:ascii="Times New Roman" w:eastAsia="Times New Roman" w:hAnsi="Times New Roman" w:cs="Times New Roman"/>
          <w:b/>
          <w:bCs/>
          <w:sz w:val="36"/>
          <w:szCs w:val="36"/>
          <w:lang w:eastAsia="en-GB"/>
        </w:rPr>
      </w:pPr>
    </w:p>
    <w:p w14:paraId="4DF96414" w14:textId="1ADBA1D3" w:rsidR="00F826A1" w:rsidRPr="00F826A1" w:rsidRDefault="00F826A1" w:rsidP="00F826A1">
      <w:pPr>
        <w:spacing w:after="0" w:line="240" w:lineRule="auto"/>
        <w:outlineLvl w:val="1"/>
        <w:rPr>
          <w:rFonts w:ascii="Times New Roman" w:eastAsia="Times New Roman" w:hAnsi="Times New Roman" w:cs="Times New Roman"/>
          <w:b/>
          <w:bCs/>
          <w:sz w:val="36"/>
          <w:szCs w:val="36"/>
          <w:lang w:eastAsia="en-GB"/>
        </w:rPr>
      </w:pPr>
      <w:r w:rsidRPr="00F826A1">
        <w:rPr>
          <w:rFonts w:ascii="Times New Roman" w:eastAsia="Times New Roman" w:hAnsi="Times New Roman" w:cs="Times New Roman"/>
          <w:b/>
          <w:bCs/>
          <w:sz w:val="36"/>
          <w:szCs w:val="36"/>
          <w:lang w:eastAsia="en-GB"/>
        </w:rPr>
        <w:t>Who we are?</w:t>
      </w:r>
    </w:p>
    <w:p w14:paraId="73812E60" w14:textId="02691CC6" w:rsidR="00F826A1" w:rsidRDefault="00F826A1" w:rsidP="00F826A1">
      <w:pPr>
        <w:spacing w:before="100" w:beforeAutospacing="1" w:after="100" w:afterAutospacing="1"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Telford &amp; Wrekin Council</w:t>
      </w:r>
      <w:r>
        <w:rPr>
          <w:rFonts w:ascii="Times New Roman" w:eastAsia="Times New Roman" w:hAnsi="Times New Roman" w:cs="Times New Roman"/>
          <w:sz w:val="24"/>
          <w:szCs w:val="24"/>
          <w:lang w:eastAsia="en-GB"/>
        </w:rPr>
        <w:t xml:space="preserve"> </w:t>
      </w:r>
      <w:r w:rsidRPr="00F826A1">
        <w:rPr>
          <w:rFonts w:ascii="Times New Roman" w:eastAsia="Times New Roman" w:hAnsi="Times New Roman" w:cs="Times New Roman"/>
          <w:sz w:val="24"/>
          <w:szCs w:val="24"/>
          <w:lang w:eastAsia="en-GB"/>
        </w:rPr>
        <w:t xml:space="preserve">is the local government authority for </w:t>
      </w:r>
      <w:r>
        <w:rPr>
          <w:rFonts w:ascii="Times New Roman" w:eastAsia="Times New Roman" w:hAnsi="Times New Roman" w:cs="Times New Roman"/>
          <w:sz w:val="24"/>
          <w:szCs w:val="24"/>
          <w:lang w:eastAsia="en-GB"/>
        </w:rPr>
        <w:t xml:space="preserve">Telford &amp; Wrekin. Our address is </w:t>
      </w:r>
      <w:r w:rsidRPr="00F826A1">
        <w:rPr>
          <w:rFonts w:ascii="Times New Roman" w:eastAsia="Times New Roman" w:hAnsi="Times New Roman" w:cs="Times New Roman"/>
          <w:sz w:val="24"/>
          <w:szCs w:val="24"/>
          <w:lang w:eastAsia="en-GB"/>
        </w:rPr>
        <w:t>Telford &amp; Wrekin Council</w:t>
      </w:r>
      <w:r>
        <w:rPr>
          <w:rFonts w:ascii="Times New Roman" w:eastAsia="Times New Roman" w:hAnsi="Times New Roman" w:cs="Times New Roman"/>
          <w:sz w:val="24"/>
          <w:szCs w:val="24"/>
          <w:lang w:eastAsia="en-GB"/>
        </w:rPr>
        <w:t>, Darby House,</w:t>
      </w:r>
      <w:r w:rsidRPr="00F826A1">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Lawn Central, Telford TF3 4JA</w:t>
      </w:r>
      <w:r w:rsidRPr="00F826A1">
        <w:rPr>
          <w:rFonts w:ascii="Times New Roman" w:eastAsia="Times New Roman" w:hAnsi="Times New Roman" w:cs="Times New Roman"/>
          <w:sz w:val="24"/>
          <w:szCs w:val="24"/>
          <w:lang w:eastAsia="en-GB"/>
        </w:rPr>
        <w:t>. You can contact our Data Protection Officer on: </w:t>
      </w:r>
      <w:r>
        <w:rPr>
          <w:rFonts w:ascii="Times New Roman" w:eastAsia="Times New Roman" w:hAnsi="Times New Roman" w:cs="Times New Roman"/>
          <w:b/>
          <w:bCs/>
          <w:sz w:val="24"/>
          <w:szCs w:val="24"/>
          <w:lang w:eastAsia="en-GB"/>
        </w:rPr>
        <w:t>01952 382537</w:t>
      </w:r>
      <w:r w:rsidRPr="00F826A1">
        <w:rPr>
          <w:rFonts w:ascii="Times New Roman" w:eastAsia="Times New Roman" w:hAnsi="Times New Roman" w:cs="Times New Roman"/>
          <w:sz w:val="24"/>
          <w:szCs w:val="24"/>
          <w:lang w:eastAsia="en-GB"/>
        </w:rPr>
        <w:t> or by email at </w:t>
      </w:r>
      <w:hyperlink r:id="rId6" w:history="1">
        <w:r w:rsidRPr="00764F43">
          <w:rPr>
            <w:rStyle w:val="Hyperlink"/>
            <w:rFonts w:ascii="Times New Roman" w:eastAsia="Times New Roman" w:hAnsi="Times New Roman" w:cs="Times New Roman"/>
            <w:sz w:val="24"/>
            <w:szCs w:val="24"/>
            <w:lang w:eastAsia="en-GB"/>
          </w:rPr>
          <w:t>ig@telford.gov.uk</w:t>
        </w:r>
      </w:hyperlink>
      <w:r>
        <w:rPr>
          <w:rFonts w:ascii="Times New Roman" w:eastAsia="Times New Roman" w:hAnsi="Times New Roman" w:cs="Times New Roman"/>
          <w:sz w:val="24"/>
          <w:szCs w:val="24"/>
          <w:lang w:eastAsia="en-GB"/>
        </w:rPr>
        <w:t xml:space="preserve"> </w:t>
      </w:r>
    </w:p>
    <w:p w14:paraId="15818C02" w14:textId="470D3233" w:rsidR="008161C1" w:rsidRPr="00F826A1" w:rsidRDefault="008161C1" w:rsidP="00F826A1">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Please also see </w:t>
      </w:r>
      <w:r w:rsidRPr="008161C1">
        <w:rPr>
          <w:rFonts w:ascii="Times New Roman" w:eastAsia="Times New Roman" w:hAnsi="Times New Roman" w:cs="Times New Roman"/>
          <w:sz w:val="24"/>
          <w:szCs w:val="24"/>
          <w:lang w:eastAsia="en-GB"/>
        </w:rPr>
        <w:t>Telford &amp; Wrekin Council</w:t>
      </w:r>
      <w:r>
        <w:rPr>
          <w:rFonts w:ascii="Times New Roman" w:eastAsia="Times New Roman" w:hAnsi="Times New Roman" w:cs="Times New Roman"/>
          <w:sz w:val="24"/>
          <w:szCs w:val="24"/>
          <w:lang w:eastAsia="en-GB"/>
        </w:rPr>
        <w:t xml:space="preserve">’s general </w:t>
      </w:r>
      <w:hyperlink r:id="rId7" w:history="1">
        <w:r w:rsidRPr="008161C1">
          <w:rPr>
            <w:rStyle w:val="Hyperlink"/>
            <w:rFonts w:ascii="Times New Roman" w:eastAsia="Times New Roman" w:hAnsi="Times New Roman" w:cs="Times New Roman"/>
            <w:sz w:val="24"/>
            <w:szCs w:val="24"/>
            <w:lang w:eastAsia="en-GB"/>
          </w:rPr>
          <w:t>privacy policy</w:t>
        </w:r>
      </w:hyperlink>
      <w:r>
        <w:rPr>
          <w:rFonts w:ascii="Times New Roman" w:eastAsia="Times New Roman" w:hAnsi="Times New Roman" w:cs="Times New Roman"/>
          <w:sz w:val="24"/>
          <w:szCs w:val="24"/>
          <w:lang w:eastAsia="en-GB"/>
        </w:rPr>
        <w:t>.</w:t>
      </w:r>
    </w:p>
    <w:p w14:paraId="3DDD1448" w14:textId="77777777" w:rsidR="00F826A1" w:rsidRPr="00F826A1" w:rsidRDefault="00F826A1" w:rsidP="00F826A1">
      <w:pPr>
        <w:spacing w:after="0" w:line="240" w:lineRule="auto"/>
        <w:outlineLvl w:val="1"/>
        <w:rPr>
          <w:rFonts w:ascii="Times New Roman" w:eastAsia="Times New Roman" w:hAnsi="Times New Roman" w:cs="Times New Roman"/>
          <w:b/>
          <w:bCs/>
          <w:sz w:val="36"/>
          <w:szCs w:val="36"/>
          <w:lang w:eastAsia="en-GB"/>
        </w:rPr>
      </w:pPr>
      <w:r w:rsidRPr="00F826A1">
        <w:rPr>
          <w:rFonts w:ascii="Times New Roman" w:eastAsia="Times New Roman" w:hAnsi="Times New Roman" w:cs="Times New Roman"/>
          <w:b/>
          <w:bCs/>
          <w:sz w:val="36"/>
          <w:szCs w:val="36"/>
          <w:lang w:eastAsia="en-GB"/>
        </w:rPr>
        <w:t>How do we collect information from you?</w:t>
      </w:r>
    </w:p>
    <w:p w14:paraId="655FEE4A" w14:textId="77777777" w:rsidR="00F826A1" w:rsidRPr="00F826A1" w:rsidRDefault="00F826A1" w:rsidP="00F826A1">
      <w:pPr>
        <w:spacing w:before="100" w:beforeAutospacing="1" w:after="100" w:afterAutospacing="1"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We collect information from you when you visit our website, contact us in writing, speak to us on the phone, by email or any other type of electronic communication, or talk to us face to face.</w:t>
      </w:r>
    </w:p>
    <w:p w14:paraId="2C456872" w14:textId="77777777" w:rsidR="00F826A1" w:rsidRPr="00F826A1" w:rsidRDefault="00F826A1" w:rsidP="00F826A1">
      <w:pPr>
        <w:spacing w:after="0" w:line="240" w:lineRule="auto"/>
        <w:outlineLvl w:val="1"/>
        <w:rPr>
          <w:rFonts w:ascii="Times New Roman" w:eastAsia="Times New Roman" w:hAnsi="Times New Roman" w:cs="Times New Roman"/>
          <w:b/>
          <w:bCs/>
          <w:sz w:val="36"/>
          <w:szCs w:val="36"/>
          <w:lang w:eastAsia="en-GB"/>
        </w:rPr>
      </w:pPr>
      <w:r w:rsidRPr="00F826A1">
        <w:rPr>
          <w:rFonts w:ascii="Times New Roman" w:eastAsia="Times New Roman" w:hAnsi="Times New Roman" w:cs="Times New Roman"/>
          <w:b/>
          <w:bCs/>
          <w:sz w:val="36"/>
          <w:szCs w:val="36"/>
          <w:lang w:eastAsia="en-GB"/>
        </w:rPr>
        <w:t>What types of information do we collect from you?</w:t>
      </w:r>
    </w:p>
    <w:p w14:paraId="7DC4B5E7" w14:textId="79CEED33" w:rsidR="00F826A1" w:rsidRDefault="00F826A1" w:rsidP="00F826A1">
      <w:pPr>
        <w:spacing w:before="100" w:beforeAutospacing="1" w:after="100" w:afterAutospacing="1"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We collect distinct categories of information about you, depending on the service you want from us and/or the reason we need to process information relating to you. This could be personal information (for example your name and address), or other more sensitive data that we would only collect and use in very particular circumstances that are set out in law.</w:t>
      </w:r>
    </w:p>
    <w:p w14:paraId="3E09D9C0" w14:textId="77777777" w:rsidR="008161C1" w:rsidRPr="00F826A1" w:rsidRDefault="008161C1" w:rsidP="008161C1">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 terms of Travel Telford</w:t>
      </w:r>
      <w:r w:rsidRPr="00F826A1">
        <w:rPr>
          <w:rFonts w:ascii="Times New Roman" w:eastAsia="Times New Roman" w:hAnsi="Times New Roman" w:cs="Times New Roman"/>
          <w:sz w:val="24"/>
          <w:szCs w:val="24"/>
          <w:lang w:eastAsia="en-GB"/>
        </w:rPr>
        <w:t xml:space="preserve"> On-Demand, our demand responsive public transport initiative, the information you provide will be stored on our 3rd party system operated by VIA to keep up to date records of booked passengers. Information required is forename, surname, telephone number and email address as well as special data such as whether the passenger uses a wheelchair to determine the most suitable vehicle to be sent and whether the passenger has a concessionary bus pass to entitle the passenger to free travel. The information is shared with the driver via the secure app to ensure the most suitable route is utilised.</w:t>
      </w:r>
    </w:p>
    <w:p w14:paraId="126EC1B4" w14:textId="77777777" w:rsidR="008161C1" w:rsidRPr="00F826A1" w:rsidRDefault="008161C1" w:rsidP="00F826A1">
      <w:pPr>
        <w:spacing w:before="100" w:beforeAutospacing="1" w:after="100" w:afterAutospacing="1" w:line="240" w:lineRule="auto"/>
        <w:rPr>
          <w:rFonts w:ascii="Times New Roman" w:eastAsia="Times New Roman" w:hAnsi="Times New Roman" w:cs="Times New Roman"/>
          <w:sz w:val="24"/>
          <w:szCs w:val="24"/>
          <w:lang w:eastAsia="en-GB"/>
        </w:rPr>
      </w:pPr>
    </w:p>
    <w:p w14:paraId="7E834C9C" w14:textId="77777777" w:rsidR="00F826A1" w:rsidRPr="00F826A1" w:rsidRDefault="00F826A1" w:rsidP="00F826A1">
      <w:pPr>
        <w:spacing w:after="0" w:line="240" w:lineRule="auto"/>
        <w:outlineLvl w:val="1"/>
        <w:rPr>
          <w:rFonts w:ascii="Times New Roman" w:eastAsia="Times New Roman" w:hAnsi="Times New Roman" w:cs="Times New Roman"/>
          <w:b/>
          <w:bCs/>
          <w:sz w:val="36"/>
          <w:szCs w:val="36"/>
          <w:lang w:eastAsia="en-GB"/>
        </w:rPr>
      </w:pPr>
      <w:r w:rsidRPr="00F826A1">
        <w:rPr>
          <w:rFonts w:ascii="Times New Roman" w:eastAsia="Times New Roman" w:hAnsi="Times New Roman" w:cs="Times New Roman"/>
          <w:b/>
          <w:bCs/>
          <w:sz w:val="36"/>
          <w:szCs w:val="36"/>
          <w:lang w:eastAsia="en-GB"/>
        </w:rPr>
        <w:t>Details of information obtained from third parties</w:t>
      </w:r>
    </w:p>
    <w:p w14:paraId="0E1EF9E1" w14:textId="77777777" w:rsidR="00F826A1" w:rsidRPr="00F826A1" w:rsidRDefault="00F826A1" w:rsidP="00F826A1">
      <w:pPr>
        <w:spacing w:before="100" w:beforeAutospacing="1" w:after="100" w:afterAutospacing="1"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 xml:space="preserve">We gather information from application forms, completed either by parents/carers, educational professionals or other local authority departments that require transport assistance. In terms of </w:t>
      </w:r>
      <w:r>
        <w:rPr>
          <w:rFonts w:ascii="Times New Roman" w:eastAsia="Times New Roman" w:hAnsi="Times New Roman" w:cs="Times New Roman"/>
          <w:sz w:val="24"/>
          <w:szCs w:val="24"/>
          <w:lang w:eastAsia="en-GB"/>
        </w:rPr>
        <w:t xml:space="preserve">Travel Telford </w:t>
      </w:r>
      <w:r w:rsidRPr="00F826A1">
        <w:rPr>
          <w:rFonts w:ascii="Times New Roman" w:eastAsia="Times New Roman" w:hAnsi="Times New Roman" w:cs="Times New Roman"/>
          <w:sz w:val="24"/>
          <w:szCs w:val="24"/>
          <w:lang w:eastAsia="en-GB"/>
        </w:rPr>
        <w:t>On-Demand (Demand Responsive Transport) we collect relevant information from users through our smart phone app or over the telephone when passengers make a booking.</w:t>
      </w:r>
    </w:p>
    <w:p w14:paraId="5564F44B" w14:textId="77777777" w:rsidR="00F826A1" w:rsidRPr="00F826A1" w:rsidRDefault="00F826A1" w:rsidP="00F826A1">
      <w:pPr>
        <w:spacing w:after="0" w:line="240" w:lineRule="auto"/>
        <w:outlineLvl w:val="1"/>
        <w:rPr>
          <w:rFonts w:ascii="Times New Roman" w:eastAsia="Times New Roman" w:hAnsi="Times New Roman" w:cs="Times New Roman"/>
          <w:b/>
          <w:bCs/>
          <w:sz w:val="36"/>
          <w:szCs w:val="36"/>
          <w:lang w:eastAsia="en-GB"/>
        </w:rPr>
      </w:pPr>
      <w:r w:rsidRPr="00F826A1">
        <w:rPr>
          <w:rFonts w:ascii="Times New Roman" w:eastAsia="Times New Roman" w:hAnsi="Times New Roman" w:cs="Times New Roman"/>
          <w:b/>
          <w:bCs/>
          <w:sz w:val="36"/>
          <w:szCs w:val="36"/>
          <w:lang w:eastAsia="en-GB"/>
        </w:rPr>
        <w:t>How is your information used?</w:t>
      </w:r>
    </w:p>
    <w:p w14:paraId="1CFCCCFF" w14:textId="77777777" w:rsidR="00F826A1" w:rsidRPr="00F826A1" w:rsidRDefault="00F826A1" w:rsidP="00F826A1">
      <w:pPr>
        <w:spacing w:before="100" w:beforeAutospacing="1" w:after="100" w:afterAutospacing="1"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We may use your information to:</w:t>
      </w:r>
    </w:p>
    <w:p w14:paraId="29510DC2" w14:textId="77777777" w:rsidR="00F826A1" w:rsidRPr="00F826A1" w:rsidRDefault="00F826A1" w:rsidP="00F826A1">
      <w:pPr>
        <w:numPr>
          <w:ilvl w:val="0"/>
          <w:numId w:val="1"/>
        </w:numPr>
        <w:spacing w:after="12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Assess and provide safe and appropriate travel arrangements for all eligible applicants</w:t>
      </w:r>
    </w:p>
    <w:p w14:paraId="25898B05" w14:textId="77777777" w:rsidR="00F826A1" w:rsidRPr="00F826A1" w:rsidRDefault="00F826A1" w:rsidP="00F826A1">
      <w:pPr>
        <w:numPr>
          <w:ilvl w:val="1"/>
          <w:numId w:val="1"/>
        </w:numPr>
        <w:spacing w:after="12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lastRenderedPageBreak/>
        <w:t>To assess entitlement and eligibility for transport assistance</w:t>
      </w:r>
    </w:p>
    <w:p w14:paraId="28A6F37E" w14:textId="77777777" w:rsidR="00F826A1" w:rsidRPr="00F826A1" w:rsidRDefault="00F826A1" w:rsidP="00F826A1">
      <w:pPr>
        <w:numPr>
          <w:ilvl w:val="1"/>
          <w:numId w:val="1"/>
        </w:numPr>
        <w:spacing w:after="12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To procure relevant travel arrangements based on individual needs and requirements</w:t>
      </w:r>
    </w:p>
    <w:p w14:paraId="27D7F6DA" w14:textId="77777777" w:rsidR="00F826A1" w:rsidRPr="00F826A1" w:rsidRDefault="00F826A1" w:rsidP="00F826A1">
      <w:pPr>
        <w:numPr>
          <w:ilvl w:val="1"/>
          <w:numId w:val="1"/>
        </w:numPr>
        <w:spacing w:after="12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To set up monthly payment budgets for qualifying parents/carers</w:t>
      </w:r>
    </w:p>
    <w:p w14:paraId="2325C703" w14:textId="77777777" w:rsidR="00F826A1" w:rsidRPr="00F826A1" w:rsidRDefault="00F826A1" w:rsidP="00F826A1">
      <w:pPr>
        <w:numPr>
          <w:ilvl w:val="1"/>
          <w:numId w:val="1"/>
        </w:numPr>
        <w:spacing w:after="12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Notify parents/carers of any reviews or changes to our services</w:t>
      </w:r>
    </w:p>
    <w:p w14:paraId="7B50924E" w14:textId="77777777" w:rsidR="00F826A1" w:rsidRPr="00F826A1" w:rsidRDefault="00F826A1" w:rsidP="00F826A1">
      <w:pPr>
        <w:numPr>
          <w:ilvl w:val="1"/>
          <w:numId w:val="1"/>
        </w:numPr>
        <w:spacing w:after="12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To contact parents/carers of any emergencies that may arise on contracted transport arrangements affecting their children</w:t>
      </w:r>
    </w:p>
    <w:p w14:paraId="5D09C0D5" w14:textId="77777777" w:rsidR="00F826A1" w:rsidRPr="00F826A1" w:rsidRDefault="00F826A1" w:rsidP="00F826A1">
      <w:pPr>
        <w:numPr>
          <w:ilvl w:val="1"/>
          <w:numId w:val="1"/>
        </w:numPr>
        <w:spacing w:after="12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To correspond with any relevant agencies that may also have relevant information regarding an applicant; Educational facilities, social workers etc</w:t>
      </w:r>
    </w:p>
    <w:p w14:paraId="5A378704" w14:textId="77777777" w:rsidR="00F826A1" w:rsidRPr="00F826A1" w:rsidRDefault="00F826A1" w:rsidP="00F826A1">
      <w:pPr>
        <w:numPr>
          <w:ilvl w:val="1"/>
          <w:numId w:val="1"/>
        </w:numPr>
        <w:spacing w:after="12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To determine monthly attendance at an educational facility to enable accurate payments to be made to parents/carers who accept travelling expenses</w:t>
      </w:r>
    </w:p>
    <w:p w14:paraId="1F4383EA" w14:textId="77777777" w:rsidR="00F826A1" w:rsidRPr="00F826A1" w:rsidRDefault="00F826A1" w:rsidP="00F826A1">
      <w:pPr>
        <w:numPr>
          <w:ilvl w:val="1"/>
          <w:numId w:val="1"/>
        </w:numPr>
        <w:spacing w:after="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 xml:space="preserve">The information that you provide will be stored on a 3rd party system operated by </w:t>
      </w:r>
      <w:r>
        <w:rPr>
          <w:rFonts w:ascii="Times New Roman" w:eastAsia="Times New Roman" w:hAnsi="Times New Roman" w:cs="Times New Roman"/>
          <w:sz w:val="24"/>
          <w:szCs w:val="24"/>
          <w:lang w:eastAsia="en-GB"/>
        </w:rPr>
        <w:t>VIA</w:t>
      </w:r>
      <w:r w:rsidRPr="00F826A1">
        <w:rPr>
          <w:rFonts w:ascii="Times New Roman" w:eastAsia="Times New Roman" w:hAnsi="Times New Roman" w:cs="Times New Roman"/>
          <w:sz w:val="24"/>
          <w:szCs w:val="24"/>
          <w:lang w:eastAsia="en-GB"/>
        </w:rPr>
        <w:t xml:space="preserve"> to keep up to date records of passengers, plan routes and provide collection and drop off information to relevant Drivers and Passenger Assistants through the 3rd party app, also provided by</w:t>
      </w:r>
      <w:r>
        <w:rPr>
          <w:rFonts w:ascii="Times New Roman" w:eastAsia="Times New Roman" w:hAnsi="Times New Roman" w:cs="Times New Roman"/>
          <w:sz w:val="24"/>
          <w:szCs w:val="24"/>
          <w:lang w:eastAsia="en-GB"/>
        </w:rPr>
        <w:t xml:space="preserve"> VIA</w:t>
      </w:r>
      <w:r w:rsidRPr="00F826A1">
        <w:rPr>
          <w:rFonts w:ascii="Times New Roman" w:eastAsia="Times New Roman" w:hAnsi="Times New Roman" w:cs="Times New Roman"/>
          <w:sz w:val="24"/>
          <w:szCs w:val="24"/>
          <w:lang w:eastAsia="en-GB"/>
        </w:rPr>
        <w:t>. The purpose of the app is solely to enable the driver to receive the appropriate information they need in a more secure way</w:t>
      </w:r>
    </w:p>
    <w:p w14:paraId="35A61A90" w14:textId="77777777" w:rsidR="00F826A1" w:rsidRPr="00F826A1" w:rsidRDefault="00F826A1" w:rsidP="00F826A1">
      <w:pPr>
        <w:spacing w:after="0" w:line="240" w:lineRule="auto"/>
        <w:outlineLvl w:val="1"/>
        <w:rPr>
          <w:rFonts w:ascii="Times New Roman" w:eastAsia="Times New Roman" w:hAnsi="Times New Roman" w:cs="Times New Roman"/>
          <w:b/>
          <w:bCs/>
          <w:sz w:val="36"/>
          <w:szCs w:val="36"/>
          <w:lang w:eastAsia="en-GB"/>
        </w:rPr>
      </w:pPr>
      <w:r w:rsidRPr="00F826A1">
        <w:rPr>
          <w:rFonts w:ascii="Times New Roman" w:eastAsia="Times New Roman" w:hAnsi="Times New Roman" w:cs="Times New Roman"/>
          <w:b/>
          <w:bCs/>
          <w:sz w:val="36"/>
          <w:szCs w:val="36"/>
          <w:lang w:eastAsia="en-GB"/>
        </w:rPr>
        <w:t>Research and statistics</w:t>
      </w:r>
    </w:p>
    <w:p w14:paraId="4055CA46" w14:textId="77777777" w:rsidR="00F826A1" w:rsidRPr="00F826A1" w:rsidRDefault="00F826A1" w:rsidP="00F826A1">
      <w:pPr>
        <w:spacing w:before="100" w:beforeAutospacing="1" w:after="100" w:afterAutospacing="1"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Anonymised and pseudonymised data may be used for research &amp; statistical purposes. Any data collected may be used for research and statistical purposes that are relevant and compatible with the purpose that the data was collected for.</w:t>
      </w:r>
    </w:p>
    <w:p w14:paraId="363DAF9B" w14:textId="77777777" w:rsidR="00F826A1" w:rsidRPr="00F826A1" w:rsidRDefault="00F826A1" w:rsidP="00F826A1">
      <w:pPr>
        <w:spacing w:after="0" w:line="240" w:lineRule="auto"/>
        <w:outlineLvl w:val="1"/>
        <w:rPr>
          <w:rFonts w:ascii="Times New Roman" w:eastAsia="Times New Roman" w:hAnsi="Times New Roman" w:cs="Times New Roman"/>
          <w:b/>
          <w:bCs/>
          <w:sz w:val="36"/>
          <w:szCs w:val="36"/>
          <w:lang w:eastAsia="en-GB"/>
        </w:rPr>
      </w:pPr>
      <w:r w:rsidRPr="00F826A1">
        <w:rPr>
          <w:rFonts w:ascii="Times New Roman" w:eastAsia="Times New Roman" w:hAnsi="Times New Roman" w:cs="Times New Roman"/>
          <w:b/>
          <w:bCs/>
          <w:sz w:val="36"/>
          <w:szCs w:val="36"/>
          <w:lang w:eastAsia="en-GB"/>
        </w:rPr>
        <w:t>Who has access to your information?</w:t>
      </w:r>
    </w:p>
    <w:p w14:paraId="77868E6B" w14:textId="77777777" w:rsidR="00F826A1" w:rsidRPr="00F826A1" w:rsidRDefault="00F826A1" w:rsidP="00F826A1">
      <w:pPr>
        <w:spacing w:before="100" w:beforeAutospacing="1" w:after="100" w:afterAutospacing="1"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We may share your information with the following third parties for the reasons detailed.</w:t>
      </w:r>
    </w:p>
    <w:p w14:paraId="00129929" w14:textId="77777777" w:rsidR="00F826A1" w:rsidRPr="00F826A1" w:rsidRDefault="00F826A1" w:rsidP="00F826A1">
      <w:pPr>
        <w:numPr>
          <w:ilvl w:val="0"/>
          <w:numId w:val="2"/>
        </w:numPr>
        <w:spacing w:after="12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Taxi, minibus and coach operators, and volunteer car drivers providing information to allow them to undertake transport to and from schools, day centres and other destinations a</w:t>
      </w:r>
      <w:r>
        <w:rPr>
          <w:rFonts w:ascii="Times New Roman" w:eastAsia="Times New Roman" w:hAnsi="Times New Roman" w:cs="Times New Roman"/>
          <w:sz w:val="24"/>
          <w:szCs w:val="24"/>
          <w:lang w:eastAsia="en-GB"/>
        </w:rPr>
        <w:t xml:space="preserve">s required on </w:t>
      </w:r>
      <w:r w:rsidRPr="00F826A1">
        <w:rPr>
          <w:rFonts w:ascii="Times New Roman" w:eastAsia="Times New Roman" w:hAnsi="Times New Roman" w:cs="Times New Roman"/>
          <w:sz w:val="24"/>
          <w:szCs w:val="24"/>
          <w:lang w:eastAsia="en-GB"/>
        </w:rPr>
        <w:t>Telford &amp; Wrekin Council’s behalf</w:t>
      </w:r>
    </w:p>
    <w:p w14:paraId="648A57CA" w14:textId="77777777" w:rsidR="00F826A1" w:rsidRPr="00F826A1" w:rsidRDefault="00F826A1" w:rsidP="00F826A1">
      <w:pPr>
        <w:numPr>
          <w:ilvl w:val="0"/>
          <w:numId w:val="2"/>
        </w:numPr>
        <w:spacing w:after="12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Internally with other departments such as the SEN (Special Educational Needs) team, admissions, education access, safeguarding, social workers, and licensing department</w:t>
      </w:r>
    </w:p>
    <w:p w14:paraId="2A56CC6F" w14:textId="77777777" w:rsidR="00F826A1" w:rsidRPr="00F826A1" w:rsidRDefault="00F826A1" w:rsidP="00F826A1">
      <w:pPr>
        <w:numPr>
          <w:ilvl w:val="0"/>
          <w:numId w:val="2"/>
        </w:numPr>
        <w:spacing w:after="12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Statutory agencies, such as the Police, National Fraud Authority and Local Government Ombudsman – We may share your information with statutory agencies in line with our legal obligations and/or in completion of our public tasks</w:t>
      </w:r>
    </w:p>
    <w:p w14:paraId="5EED7C97" w14:textId="77777777" w:rsidR="00F826A1" w:rsidRPr="00F826A1" w:rsidRDefault="00F826A1" w:rsidP="00F826A1">
      <w:pPr>
        <w:numPr>
          <w:ilvl w:val="0"/>
          <w:numId w:val="2"/>
        </w:numPr>
        <w:spacing w:after="12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 xml:space="preserve">Our Transport Management System provided by </w:t>
      </w:r>
      <w:r>
        <w:rPr>
          <w:rFonts w:ascii="Times New Roman" w:eastAsia="Times New Roman" w:hAnsi="Times New Roman" w:cs="Times New Roman"/>
          <w:sz w:val="24"/>
          <w:szCs w:val="24"/>
          <w:lang w:eastAsia="en-GB"/>
        </w:rPr>
        <w:t>VIA.</w:t>
      </w:r>
      <w:r w:rsidRPr="00F826A1">
        <w:rPr>
          <w:rFonts w:ascii="Times New Roman" w:eastAsia="Times New Roman" w:hAnsi="Times New Roman" w:cs="Times New Roman"/>
          <w:sz w:val="24"/>
          <w:szCs w:val="24"/>
          <w:lang w:eastAsia="en-GB"/>
        </w:rPr>
        <w:t xml:space="preserve"> To enable us to manage the information of all passengers including emergency contacts, plan journeys and utilise our 3rd party app, also provided by</w:t>
      </w:r>
      <w:r>
        <w:rPr>
          <w:rFonts w:ascii="Times New Roman" w:eastAsia="Times New Roman" w:hAnsi="Times New Roman" w:cs="Times New Roman"/>
          <w:sz w:val="24"/>
          <w:szCs w:val="24"/>
          <w:lang w:eastAsia="en-GB"/>
        </w:rPr>
        <w:t xml:space="preserve"> VIA</w:t>
      </w:r>
      <w:r w:rsidRPr="00F826A1">
        <w:rPr>
          <w:rFonts w:ascii="Times New Roman" w:eastAsia="Times New Roman" w:hAnsi="Times New Roman" w:cs="Times New Roman"/>
          <w:sz w:val="24"/>
          <w:szCs w:val="24"/>
          <w:lang w:eastAsia="en-GB"/>
        </w:rPr>
        <w:t>, for Drivers and Passenger Assistants to access up to date collection and drop off information for relevant passengers</w:t>
      </w:r>
    </w:p>
    <w:p w14:paraId="57D18485" w14:textId="77777777" w:rsidR="00F826A1" w:rsidRPr="00F826A1" w:rsidRDefault="00F826A1" w:rsidP="00F826A1">
      <w:pPr>
        <w:numPr>
          <w:ilvl w:val="0"/>
          <w:numId w:val="2"/>
        </w:numPr>
        <w:spacing w:after="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Our demand responsive transport system provided by VIA. To enable us to provide booked public transport for passengers and synchronize the information to enable the system to determine the most suitable route for booked passengers</w:t>
      </w:r>
    </w:p>
    <w:p w14:paraId="1BD5D017" w14:textId="77777777" w:rsidR="00F826A1" w:rsidRPr="00F826A1" w:rsidRDefault="00F826A1" w:rsidP="00F826A1">
      <w:pPr>
        <w:spacing w:before="100" w:beforeAutospacing="1" w:after="100" w:afterAutospacing="1"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lastRenderedPageBreak/>
        <w:t>We will not sell or rent your information to third parties. We will not share your information with third parties for marketing purposes.</w:t>
      </w:r>
    </w:p>
    <w:p w14:paraId="749CB9CD" w14:textId="77777777" w:rsidR="00F826A1" w:rsidRPr="00F826A1" w:rsidRDefault="00F826A1" w:rsidP="00F826A1">
      <w:pPr>
        <w:spacing w:after="0" w:line="240" w:lineRule="auto"/>
        <w:outlineLvl w:val="1"/>
        <w:rPr>
          <w:rFonts w:ascii="Times New Roman" w:eastAsia="Times New Roman" w:hAnsi="Times New Roman" w:cs="Times New Roman"/>
          <w:b/>
          <w:bCs/>
          <w:sz w:val="36"/>
          <w:szCs w:val="36"/>
          <w:lang w:eastAsia="en-GB"/>
        </w:rPr>
      </w:pPr>
      <w:r w:rsidRPr="00F826A1">
        <w:rPr>
          <w:rFonts w:ascii="Times New Roman" w:eastAsia="Times New Roman" w:hAnsi="Times New Roman" w:cs="Times New Roman"/>
          <w:b/>
          <w:bCs/>
          <w:sz w:val="36"/>
          <w:szCs w:val="36"/>
          <w:lang w:eastAsia="en-GB"/>
        </w:rPr>
        <w:t>What are your rights in relation to the personal data we process?</w:t>
      </w:r>
    </w:p>
    <w:p w14:paraId="3B90D732" w14:textId="77777777" w:rsidR="00F826A1" w:rsidRPr="00F826A1" w:rsidRDefault="00F826A1" w:rsidP="00F826A1">
      <w:pPr>
        <w:numPr>
          <w:ilvl w:val="0"/>
          <w:numId w:val="3"/>
        </w:numPr>
        <w:spacing w:after="12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b/>
          <w:bCs/>
          <w:sz w:val="24"/>
          <w:szCs w:val="24"/>
          <w:lang w:eastAsia="en-GB"/>
        </w:rPr>
        <w:t>Access </w:t>
      </w:r>
      <w:r w:rsidRPr="00F826A1">
        <w:rPr>
          <w:rFonts w:ascii="Times New Roman" w:eastAsia="Times New Roman" w:hAnsi="Times New Roman" w:cs="Times New Roman"/>
          <w:sz w:val="24"/>
          <w:szCs w:val="24"/>
          <w:lang w:eastAsia="en-GB"/>
        </w:rPr>
        <w:t>– you can request copies of any of your personal information that is held by the Council</w:t>
      </w:r>
    </w:p>
    <w:p w14:paraId="3E9C7E65" w14:textId="77777777" w:rsidR="00F826A1" w:rsidRPr="00F826A1" w:rsidRDefault="00F826A1" w:rsidP="00F826A1">
      <w:pPr>
        <w:numPr>
          <w:ilvl w:val="0"/>
          <w:numId w:val="3"/>
        </w:numPr>
        <w:spacing w:after="12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b/>
          <w:bCs/>
          <w:sz w:val="24"/>
          <w:szCs w:val="24"/>
          <w:lang w:eastAsia="en-GB"/>
        </w:rPr>
        <w:t>Rectification</w:t>
      </w:r>
      <w:r w:rsidRPr="00F826A1">
        <w:rPr>
          <w:rFonts w:ascii="Times New Roman" w:eastAsia="Times New Roman" w:hAnsi="Times New Roman" w:cs="Times New Roman"/>
          <w:sz w:val="24"/>
          <w:szCs w:val="24"/>
          <w:lang w:eastAsia="en-GB"/>
        </w:rPr>
        <w:t> – you can ask us to correct any incorrect information</w:t>
      </w:r>
    </w:p>
    <w:p w14:paraId="14A9AB61" w14:textId="77777777" w:rsidR="00F826A1" w:rsidRPr="00F826A1" w:rsidRDefault="00F826A1" w:rsidP="00F826A1">
      <w:pPr>
        <w:numPr>
          <w:ilvl w:val="0"/>
          <w:numId w:val="3"/>
        </w:numPr>
        <w:spacing w:after="12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b/>
          <w:bCs/>
          <w:sz w:val="24"/>
          <w:szCs w:val="24"/>
          <w:lang w:eastAsia="en-GB"/>
        </w:rPr>
        <w:t>Deletion </w:t>
      </w:r>
      <w:r w:rsidRPr="00F826A1">
        <w:rPr>
          <w:rFonts w:ascii="Times New Roman" w:eastAsia="Times New Roman" w:hAnsi="Times New Roman" w:cs="Times New Roman"/>
          <w:sz w:val="24"/>
          <w:szCs w:val="24"/>
          <w:lang w:eastAsia="en-GB"/>
        </w:rPr>
        <w:t>– you can ask us to delete your personal information. The Council can refuse to delete information if we have a lawful reason to keep this</w:t>
      </w:r>
    </w:p>
    <w:p w14:paraId="4C20750A" w14:textId="77777777" w:rsidR="00F826A1" w:rsidRPr="00F826A1" w:rsidRDefault="00F826A1" w:rsidP="00F826A1">
      <w:pPr>
        <w:numPr>
          <w:ilvl w:val="0"/>
          <w:numId w:val="3"/>
        </w:numPr>
        <w:spacing w:after="12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b/>
          <w:bCs/>
          <w:sz w:val="24"/>
          <w:szCs w:val="24"/>
          <w:lang w:eastAsia="en-GB"/>
        </w:rPr>
        <w:t>Portability</w:t>
      </w:r>
      <w:r w:rsidRPr="00F826A1">
        <w:rPr>
          <w:rFonts w:ascii="Times New Roman" w:eastAsia="Times New Roman" w:hAnsi="Times New Roman" w:cs="Times New Roman"/>
          <w:sz w:val="24"/>
          <w:szCs w:val="24"/>
          <w:lang w:eastAsia="en-GB"/>
        </w:rPr>
        <w:t> – you can ask us to transfer your personal data to different services or to you in some circumstances</w:t>
      </w:r>
    </w:p>
    <w:p w14:paraId="1436E171" w14:textId="77777777" w:rsidR="00F826A1" w:rsidRPr="00F826A1" w:rsidRDefault="00F826A1" w:rsidP="00F826A1">
      <w:pPr>
        <w:numPr>
          <w:ilvl w:val="0"/>
          <w:numId w:val="3"/>
        </w:numPr>
        <w:spacing w:after="12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b/>
          <w:bCs/>
          <w:sz w:val="24"/>
          <w:szCs w:val="24"/>
          <w:lang w:eastAsia="en-GB"/>
        </w:rPr>
        <w:t>Right to object or restrict processing</w:t>
      </w:r>
      <w:r w:rsidRPr="00F826A1">
        <w:rPr>
          <w:rFonts w:ascii="Times New Roman" w:eastAsia="Times New Roman" w:hAnsi="Times New Roman" w:cs="Times New Roman"/>
          <w:sz w:val="24"/>
          <w:szCs w:val="24"/>
          <w:lang w:eastAsia="en-GB"/>
        </w:rPr>
        <w:t> – you have the right to object to how your data is being used and how it is going to be used in the future</w:t>
      </w:r>
    </w:p>
    <w:p w14:paraId="1873799B" w14:textId="77777777" w:rsidR="00F826A1" w:rsidRPr="00F826A1" w:rsidRDefault="00F826A1" w:rsidP="00F826A1">
      <w:pPr>
        <w:numPr>
          <w:ilvl w:val="0"/>
          <w:numId w:val="3"/>
        </w:numPr>
        <w:spacing w:after="12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b/>
          <w:bCs/>
          <w:sz w:val="24"/>
          <w:szCs w:val="24"/>
          <w:lang w:eastAsia="en-GB"/>
        </w:rPr>
        <w:t>Right to prevent automatic decisions</w:t>
      </w:r>
      <w:r w:rsidRPr="00F826A1">
        <w:rPr>
          <w:rFonts w:ascii="Times New Roman" w:eastAsia="Times New Roman" w:hAnsi="Times New Roman" w:cs="Times New Roman"/>
          <w:sz w:val="24"/>
          <w:szCs w:val="24"/>
          <w:lang w:eastAsia="en-GB"/>
        </w:rPr>
        <w:t> – you have the right to challenge a decision that affects you that has been made automatically without human intervention, for example an online form with an instant decision</w:t>
      </w:r>
    </w:p>
    <w:p w14:paraId="210CE2B6" w14:textId="77777777" w:rsidR="00F826A1" w:rsidRPr="00F826A1" w:rsidRDefault="00F826A1" w:rsidP="00F826A1">
      <w:pPr>
        <w:numPr>
          <w:ilvl w:val="0"/>
          <w:numId w:val="3"/>
        </w:numPr>
        <w:spacing w:after="0"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b/>
          <w:bCs/>
          <w:sz w:val="24"/>
          <w:szCs w:val="24"/>
          <w:lang w:eastAsia="en-GB"/>
        </w:rPr>
        <w:t>How long will we keep your information for? </w:t>
      </w:r>
      <w:r w:rsidRPr="00F826A1">
        <w:rPr>
          <w:rFonts w:ascii="Times New Roman" w:eastAsia="Times New Roman" w:hAnsi="Times New Roman" w:cs="Times New Roman"/>
          <w:sz w:val="24"/>
          <w:szCs w:val="24"/>
          <w:lang w:eastAsia="en-GB"/>
        </w:rPr>
        <w:t>– we keep and dispose of all records in line with our corporate retention schedule. We will comply with Data Protection legislation regarding how long we keep your data. </w:t>
      </w:r>
    </w:p>
    <w:p w14:paraId="06622AD3" w14:textId="77777777" w:rsidR="00F826A1" w:rsidRPr="00F826A1" w:rsidRDefault="00F826A1" w:rsidP="00F826A1">
      <w:pPr>
        <w:spacing w:after="0" w:line="240" w:lineRule="auto"/>
        <w:outlineLvl w:val="1"/>
        <w:rPr>
          <w:rFonts w:ascii="Times New Roman" w:eastAsia="Times New Roman" w:hAnsi="Times New Roman" w:cs="Times New Roman"/>
          <w:b/>
          <w:bCs/>
          <w:sz w:val="36"/>
          <w:szCs w:val="36"/>
          <w:lang w:eastAsia="en-GB"/>
        </w:rPr>
      </w:pPr>
      <w:r w:rsidRPr="00F826A1">
        <w:rPr>
          <w:rFonts w:ascii="Times New Roman" w:eastAsia="Times New Roman" w:hAnsi="Times New Roman" w:cs="Times New Roman"/>
          <w:b/>
          <w:bCs/>
          <w:sz w:val="36"/>
          <w:szCs w:val="36"/>
          <w:lang w:eastAsia="en-GB"/>
        </w:rPr>
        <w:t>What security precautions in place to protect the loss, misuse, or alteration of your information?</w:t>
      </w:r>
    </w:p>
    <w:p w14:paraId="7F1197CC" w14:textId="77777777" w:rsidR="00F826A1" w:rsidRPr="00F826A1" w:rsidRDefault="00F826A1" w:rsidP="00F826A1">
      <w:pPr>
        <w:spacing w:before="100" w:beforeAutospacing="1" w:after="100" w:afterAutospacing="1"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We are strongly committed to data security and will take reasonable and appropriate steps to protect your personal information from unauthorised access, loss, misuse, alteration, or corruption. We have put in place physical, electronic, and managerial procedures to safeguard the information you provide to us. However, we cannot guarantee the security of any information you transmit to us. We recommend that you take every precaution to protect your personal information. </w:t>
      </w:r>
    </w:p>
    <w:p w14:paraId="60F96152" w14:textId="77777777" w:rsidR="00F826A1" w:rsidRPr="00F826A1" w:rsidRDefault="00F826A1" w:rsidP="00F826A1">
      <w:pPr>
        <w:spacing w:after="0" w:line="240" w:lineRule="auto"/>
        <w:outlineLvl w:val="1"/>
        <w:rPr>
          <w:rFonts w:ascii="Times New Roman" w:eastAsia="Times New Roman" w:hAnsi="Times New Roman" w:cs="Times New Roman"/>
          <w:b/>
          <w:bCs/>
          <w:sz w:val="36"/>
          <w:szCs w:val="36"/>
          <w:lang w:eastAsia="en-GB"/>
        </w:rPr>
      </w:pPr>
      <w:r w:rsidRPr="00F826A1">
        <w:rPr>
          <w:rFonts w:ascii="Times New Roman" w:eastAsia="Times New Roman" w:hAnsi="Times New Roman" w:cs="Times New Roman"/>
          <w:b/>
          <w:bCs/>
          <w:sz w:val="36"/>
          <w:szCs w:val="36"/>
          <w:lang w:eastAsia="en-GB"/>
        </w:rPr>
        <w:t>Keeping your data up to date</w:t>
      </w:r>
    </w:p>
    <w:p w14:paraId="5A177C80" w14:textId="77777777" w:rsidR="00F826A1" w:rsidRPr="00F826A1" w:rsidRDefault="00F826A1" w:rsidP="00F826A1">
      <w:pPr>
        <w:spacing w:before="100" w:beforeAutospacing="1" w:after="100" w:afterAutospacing="1"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We want to ensure any information we hold is accurate. You can help us by promptly informing us of any changes to the information we hold about you.</w:t>
      </w:r>
    </w:p>
    <w:p w14:paraId="5210220D" w14:textId="77777777" w:rsidR="00F826A1" w:rsidRPr="00F826A1" w:rsidRDefault="00F826A1" w:rsidP="00F826A1">
      <w:pPr>
        <w:spacing w:after="0" w:line="240" w:lineRule="auto"/>
        <w:outlineLvl w:val="1"/>
        <w:rPr>
          <w:rFonts w:ascii="Times New Roman" w:eastAsia="Times New Roman" w:hAnsi="Times New Roman" w:cs="Times New Roman"/>
          <w:b/>
          <w:bCs/>
          <w:sz w:val="36"/>
          <w:szCs w:val="36"/>
          <w:lang w:eastAsia="en-GB"/>
        </w:rPr>
      </w:pPr>
      <w:r w:rsidRPr="00F826A1">
        <w:rPr>
          <w:rFonts w:ascii="Times New Roman" w:eastAsia="Times New Roman" w:hAnsi="Times New Roman" w:cs="Times New Roman"/>
          <w:b/>
          <w:bCs/>
          <w:sz w:val="36"/>
          <w:szCs w:val="36"/>
          <w:lang w:eastAsia="en-GB"/>
        </w:rPr>
        <w:t>Details of any automated decision processes</w:t>
      </w:r>
    </w:p>
    <w:p w14:paraId="4FF7279C" w14:textId="604BB8B3" w:rsidR="00F826A1" w:rsidRDefault="00F826A1" w:rsidP="00F826A1">
      <w:pPr>
        <w:spacing w:before="100" w:beforeAutospacing="1" w:after="100" w:afterAutospacing="1"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We do not currently have any automated decision-making processes. </w:t>
      </w:r>
    </w:p>
    <w:p w14:paraId="53F993A0" w14:textId="5CBB6FF9" w:rsidR="008161C1" w:rsidRDefault="008161C1" w:rsidP="00F826A1">
      <w:pPr>
        <w:spacing w:before="100" w:beforeAutospacing="1" w:after="100" w:afterAutospacing="1" w:line="240" w:lineRule="auto"/>
        <w:rPr>
          <w:rFonts w:ascii="Times New Roman" w:eastAsia="Times New Roman" w:hAnsi="Times New Roman" w:cs="Times New Roman"/>
          <w:b/>
          <w:bCs/>
          <w:sz w:val="36"/>
          <w:szCs w:val="36"/>
          <w:lang w:eastAsia="en-GB"/>
        </w:rPr>
      </w:pPr>
      <w:r>
        <w:rPr>
          <w:rFonts w:ascii="Times New Roman" w:eastAsia="Times New Roman" w:hAnsi="Times New Roman" w:cs="Times New Roman"/>
          <w:b/>
          <w:bCs/>
          <w:sz w:val="36"/>
          <w:szCs w:val="36"/>
          <w:lang w:eastAsia="en-GB"/>
        </w:rPr>
        <w:t>Lawful basis for processing your data</w:t>
      </w:r>
    </w:p>
    <w:p w14:paraId="4D08BA18" w14:textId="77777777" w:rsidR="008161C1" w:rsidRPr="008161C1" w:rsidRDefault="008161C1" w:rsidP="008161C1">
      <w:pPr>
        <w:rPr>
          <w:rFonts w:ascii="Times New Roman" w:hAnsi="Times New Roman" w:cs="Times New Roman"/>
          <w:b/>
          <w:sz w:val="24"/>
          <w:szCs w:val="24"/>
        </w:rPr>
      </w:pPr>
      <w:r w:rsidRPr="008161C1">
        <w:rPr>
          <w:rFonts w:ascii="Times New Roman" w:hAnsi="Times New Roman" w:cs="Times New Roman"/>
          <w:b/>
          <w:sz w:val="24"/>
          <w:szCs w:val="24"/>
        </w:rPr>
        <w:t>Article 6 - Lawfulness of processing conditions for PII</w:t>
      </w:r>
    </w:p>
    <w:p w14:paraId="62D7FF63" w14:textId="77777777" w:rsidR="008161C1" w:rsidRPr="008161C1" w:rsidRDefault="008161C1" w:rsidP="008161C1">
      <w:pPr>
        <w:pStyle w:val="NoSpacing"/>
        <w:rPr>
          <w:rFonts w:ascii="Times New Roman" w:hAnsi="Times New Roman" w:cs="Times New Roman"/>
        </w:rPr>
      </w:pPr>
    </w:p>
    <w:p w14:paraId="136D5C8C" w14:textId="77777777" w:rsidR="008161C1" w:rsidRPr="008161C1" w:rsidRDefault="008161C1" w:rsidP="008161C1">
      <w:pPr>
        <w:rPr>
          <w:rFonts w:ascii="Times New Roman" w:hAnsi="Times New Roman" w:cs="Times New Roman"/>
          <w:sz w:val="24"/>
          <w:szCs w:val="24"/>
        </w:rPr>
      </w:pPr>
      <w:r w:rsidRPr="008161C1">
        <w:rPr>
          <w:rFonts w:ascii="Times New Roman" w:hAnsi="Times New Roman" w:cs="Times New Roman"/>
          <w:sz w:val="24"/>
          <w:szCs w:val="24"/>
        </w:rPr>
        <w:lastRenderedPageBreak/>
        <w:t xml:space="preserve"> 6(1)(a) – Consent of the data subject </w:t>
      </w:r>
    </w:p>
    <w:p w14:paraId="658429B2" w14:textId="77777777" w:rsidR="008161C1" w:rsidRPr="008161C1" w:rsidRDefault="008161C1" w:rsidP="008161C1">
      <w:pPr>
        <w:rPr>
          <w:rFonts w:ascii="Times New Roman" w:hAnsi="Times New Roman" w:cs="Times New Roman"/>
          <w:sz w:val="24"/>
          <w:szCs w:val="24"/>
        </w:rPr>
      </w:pPr>
      <w:r w:rsidRPr="008161C1">
        <w:rPr>
          <w:rFonts w:ascii="Times New Roman" w:hAnsi="Times New Roman" w:cs="Times New Roman"/>
          <w:sz w:val="24"/>
          <w:szCs w:val="24"/>
        </w:rPr>
        <w:t xml:space="preserve"> 6(1)(b) – Processing is necessary for the performance of a contract with the data subject or to take steps to enter into a contract </w:t>
      </w:r>
    </w:p>
    <w:p w14:paraId="07CE66BD" w14:textId="77777777" w:rsidR="008161C1" w:rsidRPr="008161C1" w:rsidRDefault="008161C1" w:rsidP="008161C1">
      <w:pPr>
        <w:rPr>
          <w:rFonts w:ascii="Times New Roman" w:hAnsi="Times New Roman" w:cs="Times New Roman"/>
          <w:b/>
          <w:sz w:val="24"/>
          <w:szCs w:val="24"/>
        </w:rPr>
      </w:pPr>
      <w:r w:rsidRPr="008161C1">
        <w:rPr>
          <w:rFonts w:ascii="Times New Roman" w:hAnsi="Times New Roman" w:cs="Times New Roman"/>
          <w:b/>
          <w:sz w:val="24"/>
          <w:szCs w:val="24"/>
        </w:rPr>
        <w:t>Article 9 - Lawfulness of processing conditions for special category PII</w:t>
      </w:r>
    </w:p>
    <w:p w14:paraId="14481962" w14:textId="77777777" w:rsidR="008161C1" w:rsidRPr="008161C1" w:rsidRDefault="008161C1" w:rsidP="008161C1">
      <w:pPr>
        <w:pStyle w:val="NoSpacing"/>
        <w:rPr>
          <w:rFonts w:ascii="Times New Roman" w:hAnsi="Times New Roman" w:cs="Times New Roman"/>
        </w:rPr>
      </w:pPr>
    </w:p>
    <w:p w14:paraId="12571272" w14:textId="23ECCBEE" w:rsidR="008161C1" w:rsidRPr="008161C1" w:rsidRDefault="008161C1" w:rsidP="008161C1">
      <w:pPr>
        <w:ind w:left="993" w:hanging="993"/>
        <w:rPr>
          <w:rFonts w:ascii="Times New Roman" w:hAnsi="Times New Roman" w:cs="Times New Roman"/>
          <w:sz w:val="24"/>
          <w:szCs w:val="24"/>
        </w:rPr>
      </w:pPr>
      <w:r w:rsidRPr="008161C1">
        <w:rPr>
          <w:rFonts w:ascii="Times New Roman" w:hAnsi="Times New Roman" w:cs="Times New Roman"/>
          <w:sz w:val="24"/>
          <w:szCs w:val="24"/>
        </w:rPr>
        <w:t xml:space="preserve">9(2)(a) – Explicit consent of the data subject, unless reliance on consent is prohibited by EU or Member State law </w:t>
      </w:r>
    </w:p>
    <w:p w14:paraId="57B7722C" w14:textId="77777777" w:rsidR="00F826A1" w:rsidRPr="00F826A1" w:rsidRDefault="00F826A1" w:rsidP="00F826A1">
      <w:pPr>
        <w:spacing w:after="0" w:line="240" w:lineRule="auto"/>
        <w:outlineLvl w:val="1"/>
        <w:rPr>
          <w:rFonts w:ascii="Times New Roman" w:eastAsia="Times New Roman" w:hAnsi="Times New Roman" w:cs="Times New Roman"/>
          <w:b/>
          <w:bCs/>
          <w:sz w:val="36"/>
          <w:szCs w:val="36"/>
          <w:lang w:eastAsia="en-GB"/>
        </w:rPr>
      </w:pPr>
      <w:r w:rsidRPr="00F826A1">
        <w:rPr>
          <w:rFonts w:ascii="Times New Roman" w:eastAsia="Times New Roman" w:hAnsi="Times New Roman" w:cs="Times New Roman"/>
          <w:b/>
          <w:bCs/>
          <w:sz w:val="36"/>
          <w:szCs w:val="36"/>
          <w:lang w:eastAsia="en-GB"/>
        </w:rPr>
        <w:t>Under 13</w:t>
      </w:r>
    </w:p>
    <w:p w14:paraId="33A3EE68" w14:textId="77777777" w:rsidR="00F826A1" w:rsidRPr="00F826A1" w:rsidRDefault="00F826A1" w:rsidP="00F826A1">
      <w:pPr>
        <w:spacing w:before="100" w:beforeAutospacing="1" w:after="100" w:afterAutospacing="1"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If you are accessing online services and are under the age of 13‚ please get your parent/guardian's permission beforehand whenever you provide us with personal information.</w:t>
      </w:r>
    </w:p>
    <w:p w14:paraId="32FDDF41" w14:textId="77777777" w:rsidR="00F826A1" w:rsidRPr="00F826A1" w:rsidRDefault="00F826A1" w:rsidP="00F826A1">
      <w:pPr>
        <w:spacing w:after="0" w:line="240" w:lineRule="auto"/>
        <w:outlineLvl w:val="1"/>
        <w:rPr>
          <w:rFonts w:ascii="Times New Roman" w:eastAsia="Times New Roman" w:hAnsi="Times New Roman" w:cs="Times New Roman"/>
          <w:b/>
          <w:bCs/>
          <w:sz w:val="36"/>
          <w:szCs w:val="36"/>
          <w:lang w:eastAsia="en-GB"/>
        </w:rPr>
      </w:pPr>
      <w:r w:rsidRPr="00F826A1">
        <w:rPr>
          <w:rFonts w:ascii="Times New Roman" w:eastAsia="Times New Roman" w:hAnsi="Times New Roman" w:cs="Times New Roman"/>
          <w:b/>
          <w:bCs/>
          <w:sz w:val="36"/>
          <w:szCs w:val="36"/>
          <w:lang w:eastAsia="en-GB"/>
        </w:rPr>
        <w:t>Cookies and IP addresses - what are cookies and why are they used?</w:t>
      </w:r>
    </w:p>
    <w:p w14:paraId="506A816D" w14:textId="77777777" w:rsidR="00F826A1" w:rsidRPr="00F826A1" w:rsidRDefault="00F826A1" w:rsidP="00F826A1">
      <w:pPr>
        <w:spacing w:before="100" w:beforeAutospacing="1" w:after="100" w:afterAutospacing="1"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Cookies are small text files which identify your computer to our servers. They are used to improve the user experience. View what cookies we use and how you can manage them </w:t>
      </w:r>
      <w:hyperlink r:id="rId8" w:anchor=":~:text=The%20cookies%20our%20website%20uses,for%20you%20and%20many%20others." w:history="1">
        <w:r w:rsidRPr="00F826A1">
          <w:rPr>
            <w:rFonts w:ascii="Times New Roman" w:eastAsia="Times New Roman" w:hAnsi="Times New Roman" w:cs="Times New Roman"/>
            <w:color w:val="0000FF"/>
            <w:sz w:val="24"/>
            <w:szCs w:val="24"/>
            <w:u w:val="single"/>
            <w:lang w:eastAsia="en-GB"/>
          </w:rPr>
          <w:t>here</w:t>
        </w:r>
      </w:hyperlink>
      <w:r w:rsidRPr="00F826A1">
        <w:rPr>
          <w:rFonts w:ascii="Times New Roman" w:eastAsia="Times New Roman" w:hAnsi="Times New Roman" w:cs="Times New Roman"/>
          <w:sz w:val="24"/>
          <w:szCs w:val="24"/>
          <w:lang w:eastAsia="en-GB"/>
        </w:rPr>
        <w:t>.</w:t>
      </w:r>
    </w:p>
    <w:p w14:paraId="20F41102" w14:textId="77777777" w:rsidR="00F826A1" w:rsidRPr="00F826A1" w:rsidRDefault="00F826A1" w:rsidP="00F826A1">
      <w:pPr>
        <w:spacing w:after="0" w:line="240" w:lineRule="auto"/>
        <w:outlineLvl w:val="1"/>
        <w:rPr>
          <w:rFonts w:ascii="Times New Roman" w:eastAsia="Times New Roman" w:hAnsi="Times New Roman" w:cs="Times New Roman"/>
          <w:b/>
          <w:bCs/>
          <w:sz w:val="36"/>
          <w:szCs w:val="36"/>
          <w:lang w:eastAsia="en-GB"/>
        </w:rPr>
      </w:pPr>
      <w:r w:rsidRPr="00F826A1">
        <w:rPr>
          <w:rFonts w:ascii="Times New Roman" w:eastAsia="Times New Roman" w:hAnsi="Times New Roman" w:cs="Times New Roman"/>
          <w:b/>
          <w:bCs/>
          <w:sz w:val="36"/>
          <w:szCs w:val="36"/>
          <w:lang w:eastAsia="en-GB"/>
        </w:rPr>
        <w:t>Complaints</w:t>
      </w:r>
    </w:p>
    <w:p w14:paraId="4E3D4E78" w14:textId="77777777" w:rsidR="00F826A1" w:rsidRPr="00F826A1" w:rsidRDefault="00F826A1" w:rsidP="00F826A1">
      <w:pPr>
        <w:spacing w:before="100" w:beforeAutospacing="1" w:after="100" w:afterAutospacing="1"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b/>
          <w:bCs/>
          <w:sz w:val="24"/>
          <w:szCs w:val="24"/>
          <w:lang w:eastAsia="en-GB"/>
        </w:rPr>
        <w:t>If you would like to make a complaint regarding the use of your personal data, you can contact our Data Protection Officer:</w:t>
      </w:r>
    </w:p>
    <w:p w14:paraId="20F83C25" w14:textId="77777777" w:rsidR="00F826A1" w:rsidRPr="00F826A1" w:rsidRDefault="00F826A1" w:rsidP="00F826A1">
      <w:pPr>
        <w:spacing w:before="100" w:beforeAutospacing="1" w:after="100" w:afterAutospacing="1"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Information Governance, Telford &amp; Wrekin Council</w:t>
      </w:r>
      <w:r>
        <w:rPr>
          <w:rFonts w:ascii="Times New Roman" w:eastAsia="Times New Roman" w:hAnsi="Times New Roman" w:cs="Times New Roman"/>
          <w:sz w:val="24"/>
          <w:szCs w:val="24"/>
          <w:lang w:eastAsia="en-GB"/>
        </w:rPr>
        <w:t xml:space="preserve">, Darby House, Lawn Central, Telford, TF3 4JA Tel: 01952 </w:t>
      </w:r>
      <w:r>
        <w:rPr>
          <w:rFonts w:ascii="Helvetica" w:hAnsi="Helvetica" w:cs="Helvetica"/>
          <w:color w:val="444444"/>
          <w:shd w:val="clear" w:color="auto" w:fill="FFFFFF"/>
        </w:rPr>
        <w:t>382537</w:t>
      </w:r>
      <w:r w:rsidRPr="00F826A1">
        <w:rPr>
          <w:rFonts w:ascii="Times New Roman" w:eastAsia="Times New Roman" w:hAnsi="Times New Roman" w:cs="Times New Roman"/>
          <w:sz w:val="24"/>
          <w:szCs w:val="24"/>
          <w:lang w:eastAsia="en-GB"/>
        </w:rPr>
        <w:br/>
        <w:t>Email: </w:t>
      </w:r>
      <w:r>
        <w:rPr>
          <w:rFonts w:ascii="Times New Roman" w:eastAsia="Times New Roman" w:hAnsi="Times New Roman" w:cs="Times New Roman"/>
          <w:color w:val="0000FF"/>
          <w:sz w:val="24"/>
          <w:szCs w:val="24"/>
          <w:u w:val="single"/>
          <w:lang w:eastAsia="en-GB"/>
        </w:rPr>
        <w:t>ig@telford.gov.uk</w:t>
      </w:r>
    </w:p>
    <w:p w14:paraId="6E281627" w14:textId="77777777" w:rsidR="00F826A1" w:rsidRPr="00F826A1" w:rsidRDefault="00F826A1" w:rsidP="00F826A1">
      <w:pPr>
        <w:spacing w:before="100" w:beforeAutospacing="1" w:after="100" w:afterAutospacing="1"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b/>
          <w:bCs/>
          <w:sz w:val="24"/>
          <w:szCs w:val="24"/>
          <w:lang w:eastAsia="en-GB"/>
        </w:rPr>
        <w:t>For independent advice about data protection, privacy, and data sharing issues, you can contact the Information Commissioner's Office (ICO):</w:t>
      </w:r>
    </w:p>
    <w:p w14:paraId="12E6D7A6" w14:textId="77777777" w:rsidR="00F826A1" w:rsidRPr="00F826A1" w:rsidRDefault="00F826A1" w:rsidP="00F826A1">
      <w:pPr>
        <w:spacing w:before="100" w:beforeAutospacing="1" w:after="100" w:afterAutospacing="1" w:line="240" w:lineRule="auto"/>
        <w:rPr>
          <w:rFonts w:ascii="Times New Roman" w:eastAsia="Times New Roman" w:hAnsi="Times New Roman" w:cs="Times New Roman"/>
          <w:sz w:val="24"/>
          <w:szCs w:val="24"/>
          <w:lang w:eastAsia="en-GB"/>
        </w:rPr>
      </w:pPr>
      <w:r w:rsidRPr="00F826A1">
        <w:rPr>
          <w:rFonts w:ascii="Times New Roman" w:eastAsia="Times New Roman" w:hAnsi="Times New Roman" w:cs="Times New Roman"/>
          <w:sz w:val="24"/>
          <w:szCs w:val="24"/>
          <w:lang w:eastAsia="en-GB"/>
        </w:rPr>
        <w:t>Information Commisioner’s Office, Wycliffe House, Water Lane, Wilmslow SK9 5AF</w:t>
      </w:r>
      <w:r w:rsidRPr="00F826A1">
        <w:rPr>
          <w:rFonts w:ascii="Times New Roman" w:eastAsia="Times New Roman" w:hAnsi="Times New Roman" w:cs="Times New Roman"/>
          <w:sz w:val="24"/>
          <w:szCs w:val="24"/>
          <w:lang w:eastAsia="en-GB"/>
        </w:rPr>
        <w:br/>
        <w:t>Tel: 0303 123 1113 (local rate) or 01625 545 745 (national rate)</w:t>
      </w:r>
      <w:r w:rsidRPr="00F826A1">
        <w:rPr>
          <w:rFonts w:ascii="Times New Roman" w:eastAsia="Times New Roman" w:hAnsi="Times New Roman" w:cs="Times New Roman"/>
          <w:sz w:val="24"/>
          <w:szCs w:val="24"/>
          <w:lang w:eastAsia="en-GB"/>
        </w:rPr>
        <w:br/>
        <w:t>Email: </w:t>
      </w:r>
      <w:hyperlink r:id="rId9" w:history="1">
        <w:r w:rsidRPr="00F826A1">
          <w:rPr>
            <w:rFonts w:ascii="Times New Roman" w:eastAsia="Times New Roman" w:hAnsi="Times New Roman" w:cs="Times New Roman"/>
            <w:color w:val="0000FF"/>
            <w:sz w:val="24"/>
            <w:szCs w:val="24"/>
            <w:u w:val="single"/>
            <w:lang w:eastAsia="en-GB"/>
          </w:rPr>
          <w:t>casework@ico.org.uk</w:t>
        </w:r>
      </w:hyperlink>
      <w:r w:rsidRPr="00F826A1">
        <w:rPr>
          <w:rFonts w:ascii="Times New Roman" w:eastAsia="Times New Roman" w:hAnsi="Times New Roman" w:cs="Times New Roman"/>
          <w:sz w:val="24"/>
          <w:szCs w:val="24"/>
          <w:lang w:eastAsia="en-GB"/>
        </w:rPr>
        <w:br/>
      </w:r>
      <w:hyperlink r:id="rId10" w:tgtFrame="_blank" w:tooltip="Visit the Information Commissioner's Office website" w:history="1">
        <w:r w:rsidRPr="00F826A1">
          <w:rPr>
            <w:rFonts w:ascii="Times New Roman" w:eastAsia="Times New Roman" w:hAnsi="Times New Roman" w:cs="Times New Roman"/>
            <w:color w:val="0000FF"/>
            <w:sz w:val="24"/>
            <w:szCs w:val="24"/>
            <w:u w:val="single"/>
            <w:lang w:eastAsia="en-GB"/>
          </w:rPr>
          <w:t>www.ico.org.uk</w:t>
        </w:r>
      </w:hyperlink>
    </w:p>
    <w:p w14:paraId="3CEBA9FC" w14:textId="77777777" w:rsidR="006A376C" w:rsidRDefault="006A376C"/>
    <w:sectPr w:rsidR="006A37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F4FD9"/>
    <w:multiLevelType w:val="multilevel"/>
    <w:tmpl w:val="DA685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F5309F"/>
    <w:multiLevelType w:val="multilevel"/>
    <w:tmpl w:val="EA06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C55846"/>
    <w:multiLevelType w:val="multilevel"/>
    <w:tmpl w:val="77C89E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0870BC5"/>
    <w:multiLevelType w:val="multilevel"/>
    <w:tmpl w:val="9110B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33F22E5"/>
    <w:multiLevelType w:val="multilevel"/>
    <w:tmpl w:val="BE7E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61259AE"/>
    <w:multiLevelType w:val="multilevel"/>
    <w:tmpl w:val="54E07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8345235">
    <w:abstractNumId w:val="2"/>
  </w:num>
  <w:num w:numId="2" w16cid:durableId="1103185083">
    <w:abstractNumId w:val="3"/>
  </w:num>
  <w:num w:numId="3" w16cid:durableId="462424228">
    <w:abstractNumId w:val="4"/>
  </w:num>
  <w:num w:numId="4" w16cid:durableId="2047632002">
    <w:abstractNumId w:val="5"/>
  </w:num>
  <w:num w:numId="5" w16cid:durableId="1409576478">
    <w:abstractNumId w:val="0"/>
  </w:num>
  <w:num w:numId="6" w16cid:durableId="2012485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6A1"/>
    <w:rsid w:val="000A1171"/>
    <w:rsid w:val="000B1BE2"/>
    <w:rsid w:val="006A376C"/>
    <w:rsid w:val="008161C1"/>
    <w:rsid w:val="009C0311"/>
    <w:rsid w:val="00BB1D4E"/>
    <w:rsid w:val="00CF1443"/>
    <w:rsid w:val="00DC0697"/>
    <w:rsid w:val="00EC2D82"/>
    <w:rsid w:val="00ED1D19"/>
    <w:rsid w:val="00F826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7D888"/>
  <w15:chartTrackingRefBased/>
  <w15:docId w15:val="{284B858F-21F3-436B-8FD0-2B02E3B9C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826A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826A1"/>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F826A1"/>
    <w:rPr>
      <w:b/>
      <w:bCs/>
    </w:rPr>
  </w:style>
  <w:style w:type="character" w:styleId="Hyperlink">
    <w:name w:val="Hyperlink"/>
    <w:basedOn w:val="DefaultParagraphFont"/>
    <w:uiPriority w:val="99"/>
    <w:unhideWhenUsed/>
    <w:rsid w:val="00F826A1"/>
    <w:rPr>
      <w:color w:val="0000FF"/>
      <w:u w:val="single"/>
    </w:rPr>
  </w:style>
  <w:style w:type="paragraph" w:styleId="NormalWeb">
    <w:name w:val="Normal (Web)"/>
    <w:basedOn w:val="Normal"/>
    <w:uiPriority w:val="99"/>
    <w:semiHidden/>
    <w:unhideWhenUsed/>
    <w:rsid w:val="00F826A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creen-reader-text">
    <w:name w:val="screen-reader-text"/>
    <w:basedOn w:val="DefaultParagraphFont"/>
    <w:rsid w:val="00F826A1"/>
  </w:style>
  <w:style w:type="character" w:styleId="CommentReference">
    <w:name w:val="annotation reference"/>
    <w:basedOn w:val="DefaultParagraphFont"/>
    <w:uiPriority w:val="99"/>
    <w:semiHidden/>
    <w:unhideWhenUsed/>
    <w:rsid w:val="000B1BE2"/>
    <w:rPr>
      <w:sz w:val="16"/>
      <w:szCs w:val="16"/>
    </w:rPr>
  </w:style>
  <w:style w:type="paragraph" w:styleId="CommentText">
    <w:name w:val="annotation text"/>
    <w:basedOn w:val="Normal"/>
    <w:link w:val="CommentTextChar"/>
    <w:uiPriority w:val="99"/>
    <w:unhideWhenUsed/>
    <w:rsid w:val="000B1BE2"/>
    <w:pPr>
      <w:spacing w:line="240" w:lineRule="auto"/>
    </w:pPr>
    <w:rPr>
      <w:sz w:val="20"/>
      <w:szCs w:val="20"/>
    </w:rPr>
  </w:style>
  <w:style w:type="character" w:customStyle="1" w:styleId="CommentTextChar">
    <w:name w:val="Comment Text Char"/>
    <w:basedOn w:val="DefaultParagraphFont"/>
    <w:link w:val="CommentText"/>
    <w:uiPriority w:val="99"/>
    <w:rsid w:val="000B1BE2"/>
    <w:rPr>
      <w:sz w:val="20"/>
      <w:szCs w:val="20"/>
    </w:rPr>
  </w:style>
  <w:style w:type="paragraph" w:styleId="CommentSubject">
    <w:name w:val="annotation subject"/>
    <w:basedOn w:val="CommentText"/>
    <w:next w:val="CommentText"/>
    <w:link w:val="CommentSubjectChar"/>
    <w:uiPriority w:val="99"/>
    <w:semiHidden/>
    <w:unhideWhenUsed/>
    <w:rsid w:val="000B1BE2"/>
    <w:rPr>
      <w:b/>
      <w:bCs/>
    </w:rPr>
  </w:style>
  <w:style w:type="character" w:customStyle="1" w:styleId="CommentSubjectChar">
    <w:name w:val="Comment Subject Char"/>
    <w:basedOn w:val="CommentTextChar"/>
    <w:link w:val="CommentSubject"/>
    <w:uiPriority w:val="99"/>
    <w:semiHidden/>
    <w:rsid w:val="000B1BE2"/>
    <w:rPr>
      <w:b/>
      <w:bCs/>
      <w:sz w:val="20"/>
      <w:szCs w:val="20"/>
    </w:rPr>
  </w:style>
  <w:style w:type="paragraph" w:styleId="BalloonText">
    <w:name w:val="Balloon Text"/>
    <w:basedOn w:val="Normal"/>
    <w:link w:val="BalloonTextChar"/>
    <w:uiPriority w:val="99"/>
    <w:semiHidden/>
    <w:unhideWhenUsed/>
    <w:rsid w:val="008161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61C1"/>
    <w:rPr>
      <w:rFonts w:ascii="Segoe UI" w:hAnsi="Segoe UI" w:cs="Segoe UI"/>
      <w:sz w:val="18"/>
      <w:szCs w:val="18"/>
    </w:rPr>
  </w:style>
  <w:style w:type="paragraph" w:styleId="NoSpacing">
    <w:name w:val="No Spacing"/>
    <w:uiPriority w:val="1"/>
    <w:qFormat/>
    <w:rsid w:val="008161C1"/>
    <w:pPr>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2109755">
      <w:bodyDiv w:val="1"/>
      <w:marLeft w:val="0"/>
      <w:marRight w:val="0"/>
      <w:marTop w:val="0"/>
      <w:marBottom w:val="0"/>
      <w:divBdr>
        <w:top w:val="none" w:sz="0" w:space="0" w:color="auto"/>
        <w:left w:val="none" w:sz="0" w:space="0" w:color="auto"/>
        <w:bottom w:val="none" w:sz="0" w:space="0" w:color="auto"/>
        <w:right w:val="none" w:sz="0" w:space="0" w:color="auto"/>
      </w:divBdr>
      <w:divsChild>
        <w:div w:id="916132188">
          <w:marLeft w:val="0"/>
          <w:marRight w:val="0"/>
          <w:marTop w:val="0"/>
          <w:marBottom w:val="0"/>
          <w:divBdr>
            <w:top w:val="none" w:sz="0" w:space="0" w:color="auto"/>
            <w:left w:val="none" w:sz="0" w:space="0" w:color="auto"/>
            <w:bottom w:val="none" w:sz="0" w:space="0" w:color="auto"/>
            <w:right w:val="none" w:sz="0" w:space="0" w:color="auto"/>
          </w:divBdr>
          <w:divsChild>
            <w:div w:id="1681158267">
              <w:marLeft w:val="0"/>
              <w:marRight w:val="0"/>
              <w:marTop w:val="0"/>
              <w:marBottom w:val="0"/>
              <w:divBdr>
                <w:top w:val="none" w:sz="0" w:space="0" w:color="auto"/>
                <w:left w:val="none" w:sz="0" w:space="0" w:color="auto"/>
                <w:bottom w:val="none" w:sz="0" w:space="0" w:color="auto"/>
                <w:right w:val="none" w:sz="0" w:space="0" w:color="auto"/>
              </w:divBdr>
              <w:divsChild>
                <w:div w:id="539321867">
                  <w:marLeft w:val="0"/>
                  <w:marRight w:val="0"/>
                  <w:marTop w:val="0"/>
                  <w:marBottom w:val="0"/>
                  <w:divBdr>
                    <w:top w:val="none" w:sz="0" w:space="0" w:color="auto"/>
                    <w:left w:val="none" w:sz="0" w:space="0" w:color="auto"/>
                    <w:bottom w:val="none" w:sz="0" w:space="0" w:color="auto"/>
                    <w:right w:val="none" w:sz="0" w:space="0" w:color="auto"/>
                  </w:divBdr>
                  <w:divsChild>
                    <w:div w:id="2060470578">
                      <w:marLeft w:val="0"/>
                      <w:marRight w:val="0"/>
                      <w:marTop w:val="0"/>
                      <w:marBottom w:val="0"/>
                      <w:divBdr>
                        <w:top w:val="none" w:sz="0" w:space="0" w:color="auto"/>
                        <w:left w:val="none" w:sz="0" w:space="0" w:color="auto"/>
                        <w:bottom w:val="none" w:sz="0" w:space="0" w:color="auto"/>
                        <w:right w:val="none" w:sz="0" w:space="0" w:color="auto"/>
                      </w:divBdr>
                      <w:divsChild>
                        <w:div w:id="1526753528">
                          <w:marLeft w:val="0"/>
                          <w:marRight w:val="0"/>
                          <w:marTop w:val="0"/>
                          <w:marBottom w:val="0"/>
                          <w:divBdr>
                            <w:top w:val="none" w:sz="0" w:space="0" w:color="auto"/>
                            <w:left w:val="none" w:sz="0" w:space="0" w:color="auto"/>
                            <w:bottom w:val="none" w:sz="0" w:space="0" w:color="auto"/>
                            <w:right w:val="none" w:sz="0" w:space="0" w:color="auto"/>
                          </w:divBdr>
                          <w:divsChild>
                            <w:div w:id="174811656">
                              <w:marLeft w:val="0"/>
                              <w:marRight w:val="0"/>
                              <w:marTop w:val="0"/>
                              <w:marBottom w:val="0"/>
                              <w:divBdr>
                                <w:top w:val="none" w:sz="0" w:space="0" w:color="auto"/>
                                <w:left w:val="none" w:sz="0" w:space="0" w:color="auto"/>
                                <w:bottom w:val="none" w:sz="0" w:space="0" w:color="auto"/>
                                <w:right w:val="none" w:sz="0" w:space="0" w:color="auto"/>
                              </w:divBdr>
                            </w:div>
                          </w:divsChild>
                        </w:div>
                        <w:div w:id="1422264468">
                          <w:marLeft w:val="0"/>
                          <w:marRight w:val="0"/>
                          <w:marTop w:val="0"/>
                          <w:marBottom w:val="0"/>
                          <w:divBdr>
                            <w:top w:val="none" w:sz="0" w:space="0" w:color="auto"/>
                            <w:left w:val="none" w:sz="0" w:space="0" w:color="auto"/>
                            <w:bottom w:val="none" w:sz="0" w:space="0" w:color="auto"/>
                            <w:right w:val="none" w:sz="0" w:space="0" w:color="auto"/>
                          </w:divBdr>
                          <w:divsChild>
                            <w:div w:id="312763424">
                              <w:marLeft w:val="0"/>
                              <w:marRight w:val="0"/>
                              <w:marTop w:val="0"/>
                              <w:marBottom w:val="0"/>
                              <w:divBdr>
                                <w:top w:val="none" w:sz="0" w:space="0" w:color="auto"/>
                                <w:left w:val="none" w:sz="0" w:space="0" w:color="auto"/>
                                <w:bottom w:val="none" w:sz="0" w:space="0" w:color="auto"/>
                                <w:right w:val="none" w:sz="0" w:space="0" w:color="auto"/>
                              </w:divBdr>
                            </w:div>
                          </w:divsChild>
                        </w:div>
                        <w:div w:id="2069062034">
                          <w:marLeft w:val="0"/>
                          <w:marRight w:val="0"/>
                          <w:marTop w:val="0"/>
                          <w:marBottom w:val="0"/>
                          <w:divBdr>
                            <w:top w:val="none" w:sz="0" w:space="0" w:color="auto"/>
                            <w:left w:val="none" w:sz="0" w:space="0" w:color="auto"/>
                            <w:bottom w:val="none" w:sz="0" w:space="0" w:color="auto"/>
                            <w:right w:val="none" w:sz="0" w:space="0" w:color="auto"/>
                          </w:divBdr>
                          <w:divsChild>
                            <w:div w:id="636762549">
                              <w:marLeft w:val="0"/>
                              <w:marRight w:val="0"/>
                              <w:marTop w:val="0"/>
                              <w:marBottom w:val="0"/>
                              <w:divBdr>
                                <w:top w:val="none" w:sz="0" w:space="0" w:color="auto"/>
                                <w:left w:val="none" w:sz="0" w:space="0" w:color="auto"/>
                                <w:bottom w:val="none" w:sz="0" w:space="0" w:color="auto"/>
                                <w:right w:val="none" w:sz="0" w:space="0" w:color="auto"/>
                              </w:divBdr>
                            </w:div>
                          </w:divsChild>
                        </w:div>
                        <w:div w:id="735593231">
                          <w:marLeft w:val="0"/>
                          <w:marRight w:val="0"/>
                          <w:marTop w:val="0"/>
                          <w:marBottom w:val="0"/>
                          <w:divBdr>
                            <w:top w:val="none" w:sz="0" w:space="0" w:color="auto"/>
                            <w:left w:val="none" w:sz="0" w:space="0" w:color="auto"/>
                            <w:bottom w:val="none" w:sz="0" w:space="0" w:color="auto"/>
                            <w:right w:val="none" w:sz="0" w:space="0" w:color="auto"/>
                          </w:divBdr>
                          <w:divsChild>
                            <w:div w:id="1364136265">
                              <w:marLeft w:val="0"/>
                              <w:marRight w:val="0"/>
                              <w:marTop w:val="0"/>
                              <w:marBottom w:val="0"/>
                              <w:divBdr>
                                <w:top w:val="none" w:sz="0" w:space="0" w:color="auto"/>
                                <w:left w:val="none" w:sz="0" w:space="0" w:color="auto"/>
                                <w:bottom w:val="none" w:sz="0" w:space="0" w:color="auto"/>
                                <w:right w:val="none" w:sz="0" w:space="0" w:color="auto"/>
                              </w:divBdr>
                            </w:div>
                          </w:divsChild>
                        </w:div>
                        <w:div w:id="1436943268">
                          <w:marLeft w:val="0"/>
                          <w:marRight w:val="0"/>
                          <w:marTop w:val="0"/>
                          <w:marBottom w:val="0"/>
                          <w:divBdr>
                            <w:top w:val="none" w:sz="0" w:space="0" w:color="auto"/>
                            <w:left w:val="none" w:sz="0" w:space="0" w:color="auto"/>
                            <w:bottom w:val="none" w:sz="0" w:space="0" w:color="auto"/>
                            <w:right w:val="none" w:sz="0" w:space="0" w:color="auto"/>
                          </w:divBdr>
                          <w:divsChild>
                            <w:div w:id="86653224">
                              <w:marLeft w:val="0"/>
                              <w:marRight w:val="0"/>
                              <w:marTop w:val="0"/>
                              <w:marBottom w:val="0"/>
                              <w:divBdr>
                                <w:top w:val="none" w:sz="0" w:space="0" w:color="auto"/>
                                <w:left w:val="none" w:sz="0" w:space="0" w:color="auto"/>
                                <w:bottom w:val="none" w:sz="0" w:space="0" w:color="auto"/>
                                <w:right w:val="none" w:sz="0" w:space="0" w:color="auto"/>
                              </w:divBdr>
                            </w:div>
                          </w:divsChild>
                        </w:div>
                        <w:div w:id="151219697">
                          <w:marLeft w:val="0"/>
                          <w:marRight w:val="0"/>
                          <w:marTop w:val="0"/>
                          <w:marBottom w:val="0"/>
                          <w:divBdr>
                            <w:top w:val="none" w:sz="0" w:space="0" w:color="auto"/>
                            <w:left w:val="none" w:sz="0" w:space="0" w:color="auto"/>
                            <w:bottom w:val="none" w:sz="0" w:space="0" w:color="auto"/>
                            <w:right w:val="none" w:sz="0" w:space="0" w:color="auto"/>
                          </w:divBdr>
                          <w:divsChild>
                            <w:div w:id="1020081313">
                              <w:marLeft w:val="0"/>
                              <w:marRight w:val="0"/>
                              <w:marTop w:val="0"/>
                              <w:marBottom w:val="0"/>
                              <w:divBdr>
                                <w:top w:val="none" w:sz="0" w:space="0" w:color="auto"/>
                                <w:left w:val="none" w:sz="0" w:space="0" w:color="auto"/>
                                <w:bottom w:val="none" w:sz="0" w:space="0" w:color="auto"/>
                                <w:right w:val="none" w:sz="0" w:space="0" w:color="auto"/>
                              </w:divBdr>
                            </w:div>
                          </w:divsChild>
                        </w:div>
                        <w:div w:id="215822402">
                          <w:marLeft w:val="0"/>
                          <w:marRight w:val="0"/>
                          <w:marTop w:val="0"/>
                          <w:marBottom w:val="0"/>
                          <w:divBdr>
                            <w:top w:val="none" w:sz="0" w:space="0" w:color="auto"/>
                            <w:left w:val="none" w:sz="0" w:space="0" w:color="auto"/>
                            <w:bottom w:val="none" w:sz="0" w:space="0" w:color="auto"/>
                            <w:right w:val="none" w:sz="0" w:space="0" w:color="auto"/>
                          </w:divBdr>
                          <w:divsChild>
                            <w:div w:id="264922443">
                              <w:marLeft w:val="0"/>
                              <w:marRight w:val="0"/>
                              <w:marTop w:val="0"/>
                              <w:marBottom w:val="0"/>
                              <w:divBdr>
                                <w:top w:val="none" w:sz="0" w:space="0" w:color="auto"/>
                                <w:left w:val="none" w:sz="0" w:space="0" w:color="auto"/>
                                <w:bottom w:val="none" w:sz="0" w:space="0" w:color="auto"/>
                                <w:right w:val="none" w:sz="0" w:space="0" w:color="auto"/>
                              </w:divBdr>
                            </w:div>
                          </w:divsChild>
                        </w:div>
                        <w:div w:id="110323461">
                          <w:marLeft w:val="0"/>
                          <w:marRight w:val="0"/>
                          <w:marTop w:val="0"/>
                          <w:marBottom w:val="0"/>
                          <w:divBdr>
                            <w:top w:val="none" w:sz="0" w:space="0" w:color="auto"/>
                            <w:left w:val="none" w:sz="0" w:space="0" w:color="auto"/>
                            <w:bottom w:val="none" w:sz="0" w:space="0" w:color="auto"/>
                            <w:right w:val="none" w:sz="0" w:space="0" w:color="auto"/>
                          </w:divBdr>
                          <w:divsChild>
                            <w:div w:id="475343968">
                              <w:marLeft w:val="0"/>
                              <w:marRight w:val="0"/>
                              <w:marTop w:val="0"/>
                              <w:marBottom w:val="0"/>
                              <w:divBdr>
                                <w:top w:val="none" w:sz="0" w:space="0" w:color="auto"/>
                                <w:left w:val="none" w:sz="0" w:space="0" w:color="auto"/>
                                <w:bottom w:val="none" w:sz="0" w:space="0" w:color="auto"/>
                                <w:right w:val="none" w:sz="0" w:space="0" w:color="auto"/>
                              </w:divBdr>
                            </w:div>
                          </w:divsChild>
                        </w:div>
                        <w:div w:id="439840820">
                          <w:marLeft w:val="0"/>
                          <w:marRight w:val="0"/>
                          <w:marTop w:val="0"/>
                          <w:marBottom w:val="0"/>
                          <w:divBdr>
                            <w:top w:val="none" w:sz="0" w:space="0" w:color="auto"/>
                            <w:left w:val="none" w:sz="0" w:space="0" w:color="auto"/>
                            <w:bottom w:val="none" w:sz="0" w:space="0" w:color="auto"/>
                            <w:right w:val="none" w:sz="0" w:space="0" w:color="auto"/>
                          </w:divBdr>
                          <w:divsChild>
                            <w:div w:id="1139804875">
                              <w:marLeft w:val="0"/>
                              <w:marRight w:val="0"/>
                              <w:marTop w:val="0"/>
                              <w:marBottom w:val="0"/>
                              <w:divBdr>
                                <w:top w:val="none" w:sz="0" w:space="0" w:color="auto"/>
                                <w:left w:val="none" w:sz="0" w:space="0" w:color="auto"/>
                                <w:bottom w:val="none" w:sz="0" w:space="0" w:color="auto"/>
                                <w:right w:val="none" w:sz="0" w:space="0" w:color="auto"/>
                              </w:divBdr>
                            </w:div>
                          </w:divsChild>
                        </w:div>
                        <w:div w:id="2123260681">
                          <w:marLeft w:val="0"/>
                          <w:marRight w:val="0"/>
                          <w:marTop w:val="0"/>
                          <w:marBottom w:val="0"/>
                          <w:divBdr>
                            <w:top w:val="none" w:sz="0" w:space="0" w:color="auto"/>
                            <w:left w:val="none" w:sz="0" w:space="0" w:color="auto"/>
                            <w:bottom w:val="none" w:sz="0" w:space="0" w:color="auto"/>
                            <w:right w:val="none" w:sz="0" w:space="0" w:color="auto"/>
                          </w:divBdr>
                          <w:divsChild>
                            <w:div w:id="822427098">
                              <w:marLeft w:val="0"/>
                              <w:marRight w:val="0"/>
                              <w:marTop w:val="0"/>
                              <w:marBottom w:val="0"/>
                              <w:divBdr>
                                <w:top w:val="none" w:sz="0" w:space="0" w:color="auto"/>
                                <w:left w:val="none" w:sz="0" w:space="0" w:color="auto"/>
                                <w:bottom w:val="none" w:sz="0" w:space="0" w:color="auto"/>
                                <w:right w:val="none" w:sz="0" w:space="0" w:color="auto"/>
                              </w:divBdr>
                            </w:div>
                          </w:divsChild>
                        </w:div>
                        <w:div w:id="1612321017">
                          <w:marLeft w:val="0"/>
                          <w:marRight w:val="0"/>
                          <w:marTop w:val="0"/>
                          <w:marBottom w:val="0"/>
                          <w:divBdr>
                            <w:top w:val="none" w:sz="0" w:space="0" w:color="auto"/>
                            <w:left w:val="none" w:sz="0" w:space="0" w:color="auto"/>
                            <w:bottom w:val="none" w:sz="0" w:space="0" w:color="auto"/>
                            <w:right w:val="none" w:sz="0" w:space="0" w:color="auto"/>
                          </w:divBdr>
                          <w:divsChild>
                            <w:div w:id="1758554265">
                              <w:marLeft w:val="0"/>
                              <w:marRight w:val="0"/>
                              <w:marTop w:val="0"/>
                              <w:marBottom w:val="0"/>
                              <w:divBdr>
                                <w:top w:val="none" w:sz="0" w:space="0" w:color="auto"/>
                                <w:left w:val="none" w:sz="0" w:space="0" w:color="auto"/>
                                <w:bottom w:val="none" w:sz="0" w:space="0" w:color="auto"/>
                                <w:right w:val="none" w:sz="0" w:space="0" w:color="auto"/>
                              </w:divBdr>
                            </w:div>
                          </w:divsChild>
                        </w:div>
                        <w:div w:id="1446462909">
                          <w:marLeft w:val="0"/>
                          <w:marRight w:val="0"/>
                          <w:marTop w:val="0"/>
                          <w:marBottom w:val="0"/>
                          <w:divBdr>
                            <w:top w:val="none" w:sz="0" w:space="0" w:color="auto"/>
                            <w:left w:val="none" w:sz="0" w:space="0" w:color="auto"/>
                            <w:bottom w:val="none" w:sz="0" w:space="0" w:color="auto"/>
                            <w:right w:val="none" w:sz="0" w:space="0" w:color="auto"/>
                          </w:divBdr>
                          <w:divsChild>
                            <w:div w:id="992179450">
                              <w:marLeft w:val="0"/>
                              <w:marRight w:val="0"/>
                              <w:marTop w:val="0"/>
                              <w:marBottom w:val="0"/>
                              <w:divBdr>
                                <w:top w:val="none" w:sz="0" w:space="0" w:color="auto"/>
                                <w:left w:val="none" w:sz="0" w:space="0" w:color="auto"/>
                                <w:bottom w:val="none" w:sz="0" w:space="0" w:color="auto"/>
                                <w:right w:val="none" w:sz="0" w:space="0" w:color="auto"/>
                              </w:divBdr>
                            </w:div>
                          </w:divsChild>
                        </w:div>
                        <w:div w:id="766772898">
                          <w:marLeft w:val="0"/>
                          <w:marRight w:val="0"/>
                          <w:marTop w:val="0"/>
                          <w:marBottom w:val="0"/>
                          <w:divBdr>
                            <w:top w:val="none" w:sz="0" w:space="0" w:color="auto"/>
                            <w:left w:val="none" w:sz="0" w:space="0" w:color="auto"/>
                            <w:bottom w:val="none" w:sz="0" w:space="0" w:color="auto"/>
                            <w:right w:val="none" w:sz="0" w:space="0" w:color="auto"/>
                          </w:divBdr>
                          <w:divsChild>
                            <w:div w:id="152457046">
                              <w:marLeft w:val="0"/>
                              <w:marRight w:val="0"/>
                              <w:marTop w:val="0"/>
                              <w:marBottom w:val="0"/>
                              <w:divBdr>
                                <w:top w:val="none" w:sz="0" w:space="0" w:color="auto"/>
                                <w:left w:val="none" w:sz="0" w:space="0" w:color="auto"/>
                                <w:bottom w:val="none" w:sz="0" w:space="0" w:color="auto"/>
                                <w:right w:val="none" w:sz="0" w:space="0" w:color="auto"/>
                              </w:divBdr>
                            </w:div>
                          </w:divsChild>
                        </w:div>
                        <w:div w:id="968315032">
                          <w:marLeft w:val="0"/>
                          <w:marRight w:val="0"/>
                          <w:marTop w:val="0"/>
                          <w:marBottom w:val="0"/>
                          <w:divBdr>
                            <w:top w:val="none" w:sz="0" w:space="0" w:color="auto"/>
                            <w:left w:val="none" w:sz="0" w:space="0" w:color="auto"/>
                            <w:bottom w:val="none" w:sz="0" w:space="0" w:color="auto"/>
                            <w:right w:val="none" w:sz="0" w:space="0" w:color="auto"/>
                          </w:divBdr>
                          <w:divsChild>
                            <w:div w:id="212090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86008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lford.gov.uk/cookies" TargetMode="External"/><Relationship Id="rId3" Type="http://schemas.openxmlformats.org/officeDocument/2006/relationships/styles" Target="styles.xml"/><Relationship Id="rId7" Type="http://schemas.openxmlformats.org/officeDocument/2006/relationships/hyperlink" Target="https://www.telford.gov.uk/term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g@telford.gov.uk"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co.org.uk/" TargetMode="External"/><Relationship Id="rId4" Type="http://schemas.openxmlformats.org/officeDocument/2006/relationships/settings" Target="settings.xml"/><Relationship Id="rId9" Type="http://schemas.openxmlformats.org/officeDocument/2006/relationships/hyperlink" Target="mailto:casework@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136B2-ABF6-4415-8E8F-F6FFA89DA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1313</Words>
  <Characters>7487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Lawson, Dylan</dc:creator>
  <cp:keywords/>
  <dc:description/>
  <cp:lastModifiedBy>Davies, Joshua</cp:lastModifiedBy>
  <cp:revision>2</cp:revision>
  <dcterms:created xsi:type="dcterms:W3CDTF">2026-09-25T11:56:00Z</dcterms:created>
  <dcterms:modified xsi:type="dcterms:W3CDTF">2026-09-25T11:56:00Z</dcterms:modified>
</cp:coreProperties>
</file>